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6411B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76411B">
      <w:pPr>
        <w:pStyle w:val="newncpi0"/>
        <w:jc w:val="center"/>
        <w:rPr>
          <w:color w:val="000000"/>
        </w:rPr>
      </w:pPr>
      <w:bookmarkStart w:id="1" w:name="a68"/>
      <w:bookmarkEnd w:id="1"/>
      <w:r>
        <w:rPr>
          <w:rStyle w:val="name"/>
          <w:color w:val="000000"/>
        </w:rPr>
        <w:t>ЗАКОН РЕСПУБЛИКИ БЕЛАРУСЬ</w:t>
      </w:r>
    </w:p>
    <w:p w:rsidR="00000000" w:rsidRDefault="0076411B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28 октября 2008 г.</w:t>
      </w:r>
      <w:r>
        <w:rPr>
          <w:rStyle w:val="number"/>
          <w:color w:val="000000"/>
        </w:rPr>
        <w:t xml:space="preserve"> № 433-З</w:t>
      </w:r>
    </w:p>
    <w:p w:rsidR="00000000" w:rsidRDefault="0076411B">
      <w:pPr>
        <w:pStyle w:val="titl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основах административных процедур</w:t>
      </w:r>
    </w:p>
    <w:p w:rsidR="00000000" w:rsidRDefault="0076411B">
      <w:pPr>
        <w:pStyle w:val="prinodobren"/>
        <w:rPr>
          <w:color w:val="000000"/>
        </w:rPr>
      </w:pPr>
      <w:r>
        <w:rPr>
          <w:color w:val="000000"/>
        </w:rPr>
        <w:t>Принят Палатой представителей 2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октября 2008 года</w:t>
      </w:r>
      <w:r>
        <w:rPr>
          <w:color w:val="000000"/>
        </w:rPr>
        <w:br/>
        <w:t>Одобрен Советом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Республики</w:t>
      </w:r>
      <w:r>
        <w:rPr>
          <w:color w:val="000000"/>
        </w:rPr>
        <w:t xml:space="preserve"> 9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октября 2008 года</w:t>
      </w:r>
    </w:p>
    <w:p w:rsidR="00000000" w:rsidRDefault="0076411B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76411B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Закон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Республики Беларусь от</w:t>
      </w:r>
      <w:r>
        <w:rPr>
          <w:color w:val="000000"/>
        </w:rPr>
        <w:t xml:space="preserve"> 13 июля 2012 </w:t>
      </w:r>
      <w:r>
        <w:rPr>
          <w:color w:val="000000"/>
        </w:rPr>
        <w:t>г. № 412-З (Национальный правовой Интернет-портал Республики Беларусь, 19.07.2012, 2/1964);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 января 2015 г. № 232-З (Национальный правовой Интернет-портал Республики Беларусь, 11.01.2015, 2/2230);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 xml:space="preserve">Закон Республики Беларусь от </w:t>
      </w:r>
      <w:r>
        <w:rPr>
          <w:color w:val="000000"/>
        </w:rPr>
        <w:t>4 июня 2015 г. № 277-З (Национальный правовой Интернет-портал Республики Беларусь, 11.06.2015, 2/2275);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9 января 2017 г. № 17-З (Национальный правовой Интернет-портал Республики Беларусь, 14.01.2017, 2/2455);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>Закон Республики Б</w:t>
      </w:r>
      <w:r>
        <w:rPr>
          <w:color w:val="000000"/>
        </w:rPr>
        <w:t>еларусь от 14 октября 2022 г. № 213-З (Национальный правовой Интернет-портал Республики Беларусь, 20.10.2022, 2/2933);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12 декабря 2022 г. № 225-З (Национальный правовой Интернет-портал Республики Беларусь, 15.12.2022, 2/2945);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7 декабря 2023 г. № 314-З (Национальный правовой Интернет-портал Республики Беларусь, 16.12.2023, 2/3034);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11 октября 2024 г. № 33-З (Национальный правовой Интернет-портал Республики Беларусь, 16.10</w:t>
      </w:r>
      <w:r>
        <w:rPr>
          <w:color w:val="000000"/>
        </w:rPr>
        <w:t xml:space="preserve">.2024, 2/3119) - </w:t>
      </w:r>
      <w:r>
        <w:rPr>
          <w:b/>
          <w:bCs/>
          <w:color w:val="000000"/>
        </w:rPr>
        <w:t>вступает в силу 17 октября 2025 г.</w:t>
      </w:r>
      <w:r>
        <w:rPr>
          <w:color w:val="000000"/>
        </w:rPr>
        <w:t>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5 декабря 2024 г. № 44-З (Национальный правовой Интернет-портал Республики Беларусь, 10.12.2024, 2/3130);</w:t>
      </w:r>
    </w:p>
    <w:p w:rsidR="00000000" w:rsidRDefault="0076411B">
      <w:pPr>
        <w:pStyle w:val="changeadd"/>
        <w:rPr>
          <w:color w:val="000000"/>
        </w:rPr>
      </w:pPr>
      <w:r>
        <w:rPr>
          <w:color w:val="000000"/>
        </w:rPr>
        <w:t xml:space="preserve">Закон Республики Беларусь от 16 марта 2026 г. № 134-З (Национальный </w:t>
      </w:r>
      <w:r>
        <w:rPr>
          <w:color w:val="000000"/>
        </w:rPr>
        <w:t>правовой Интернет-портал Республики Беларусь, 20.03.2026, 5-2/3220)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76411B">
      <w:pPr>
        <w:pStyle w:val="zagrazdel"/>
        <w:rPr>
          <w:color w:val="000000"/>
        </w:rPr>
      </w:pPr>
      <w:bookmarkStart w:id="2" w:name="a3"/>
      <w:bookmarkEnd w:id="2"/>
      <w:r>
        <w:rPr>
          <w:color w:val="000000"/>
        </w:rPr>
        <w:t>РАЗДЕЛ I</w:t>
      </w:r>
      <w:r>
        <w:rPr>
          <w:color w:val="000000"/>
        </w:rPr>
        <w:br/>
        <w:t>ОБЩИЕ ПОЛОЖЕНИЯ</w:t>
      </w:r>
    </w:p>
    <w:p w:rsidR="00000000" w:rsidRDefault="0076411B">
      <w:pPr>
        <w:pStyle w:val="chapter"/>
        <w:rPr>
          <w:color w:val="000000"/>
        </w:rPr>
      </w:pPr>
      <w:bookmarkStart w:id="3" w:name="a4"/>
      <w:bookmarkEnd w:id="3"/>
      <w:r>
        <w:rPr>
          <w:color w:val="000000"/>
        </w:rPr>
        <w:t>ГЛАВА 1</w:t>
      </w:r>
      <w:r>
        <w:rPr>
          <w:color w:val="000000"/>
        </w:rPr>
        <w:br/>
        <w:t>ОСНОВНЫЕ ПОЛОЖЕНИЯ</w:t>
      </w:r>
    </w:p>
    <w:p w:rsidR="00000000" w:rsidRDefault="0076411B">
      <w:pPr>
        <w:pStyle w:val="article"/>
        <w:rPr>
          <w:color w:val="000000"/>
        </w:rPr>
      </w:pPr>
      <w:bookmarkStart w:id="4" w:name="a5"/>
      <w:bookmarkEnd w:id="4"/>
      <w:r>
        <w:rPr>
          <w:color w:val="000000"/>
        </w:rPr>
        <w:t>Статья 1. Основные термины, применяемые в настоящем Законе, и их определения</w:t>
      </w:r>
    </w:p>
    <w:p w:rsidR="00000000" w:rsidRDefault="0076411B">
      <w:pPr>
        <w:pStyle w:val="point"/>
        <w:rPr>
          <w:color w:val="000000"/>
        </w:rPr>
      </w:pPr>
      <w:bookmarkStart w:id="5" w:name="a373"/>
      <w:bookmarkEnd w:id="5"/>
      <w:r>
        <w:rPr>
          <w:color w:val="000000"/>
        </w:rPr>
        <w:lastRenderedPageBreak/>
        <w:t xml:space="preserve">1. Административная процедура – действия уполномоченного </w:t>
      </w:r>
      <w:r>
        <w:rPr>
          <w:color w:val="000000"/>
        </w:rPr>
        <w:t>органа по установлению (предоставлению, удостоверению, подтверждению, регистрации, обеспечению), изменению, приостановлению, сохранению, переходу или прекращению прав и (или) обязанностей, совершаемые на основании заявления заинтересованного лица и заканчи</w:t>
      </w:r>
      <w:r>
        <w:rPr>
          <w:color w:val="000000"/>
        </w:rPr>
        <w:t>вающиеся принятием административного решения.</w:t>
      </w:r>
    </w:p>
    <w:p w:rsidR="00000000" w:rsidRDefault="0076411B">
      <w:pPr>
        <w:pStyle w:val="point"/>
        <w:rPr>
          <w:color w:val="000000"/>
        </w:rPr>
      </w:pPr>
      <w:bookmarkStart w:id="6" w:name="a374"/>
      <w:bookmarkEnd w:id="6"/>
      <w:r>
        <w:rPr>
          <w:color w:val="000000"/>
        </w:rPr>
        <w:t>2. Уполномоченный орган – государственный орган, иная организация, их структурные подразделения, межведомственная или другая комиссия, к компетенции которых относится осуществление административной процедуры.</w:t>
      </w:r>
    </w:p>
    <w:p w:rsidR="00000000" w:rsidRDefault="0076411B">
      <w:pPr>
        <w:pStyle w:val="point"/>
        <w:rPr>
          <w:color w:val="000000"/>
        </w:rPr>
      </w:pPr>
      <w:bookmarkStart w:id="7" w:name="a188"/>
      <w:bookmarkEnd w:id="7"/>
      <w:r>
        <w:rPr>
          <w:color w:val="000000"/>
        </w:rPr>
        <w:t>3</w:t>
      </w:r>
      <w:r>
        <w:rPr>
          <w:color w:val="000000"/>
        </w:rPr>
        <w:t>. Заинтересованное лицо – гражданин Республики Беларусь, иностранный гражданин или лицо без гражданства, в том числе индивидуальный предприниматель (если не определено иное, далее – гражданин), или юридическое лицо Республики Беларусь, иная организация (да</w:t>
      </w:r>
      <w:r>
        <w:rPr>
          <w:color w:val="000000"/>
        </w:rPr>
        <w:t>лее – юридическое лицо), обратившиеся (обращающиеся) за осуществлением административной процедуры.</w:t>
      </w:r>
    </w:p>
    <w:p w:rsidR="00000000" w:rsidRDefault="0076411B">
      <w:pPr>
        <w:pStyle w:val="point"/>
        <w:rPr>
          <w:color w:val="000000"/>
        </w:rPr>
      </w:pPr>
      <w:bookmarkStart w:id="8" w:name="a181"/>
      <w:bookmarkEnd w:id="8"/>
      <w:r>
        <w:rPr>
          <w:color w:val="000000"/>
        </w:rPr>
        <w:t>3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Третье лицо – гражданин или юридическое лицо, кроме заинтересованного лица, участие которых в осуществлении административной процедуры предусмотрено акта</w:t>
      </w:r>
      <w:r>
        <w:rPr>
          <w:color w:val="000000"/>
        </w:rPr>
        <w:t>ми законодательства и чьи права и (или) обязанности затрагиваются административным решением.</w:t>
      </w:r>
    </w:p>
    <w:p w:rsidR="00000000" w:rsidRDefault="0076411B">
      <w:pPr>
        <w:pStyle w:val="point"/>
        <w:rPr>
          <w:color w:val="000000"/>
        </w:rPr>
      </w:pPr>
      <w:bookmarkStart w:id="9" w:name="a189"/>
      <w:bookmarkEnd w:id="9"/>
      <w:r>
        <w:rPr>
          <w:color w:val="000000"/>
        </w:rPr>
        <w:t>4. Заявление заинтересованного лица – обращение заинтересованного лица в письменной, устной либо электронной форме в уполномоченный орган за осуществлением админис</w:t>
      </w:r>
      <w:r>
        <w:rPr>
          <w:color w:val="000000"/>
        </w:rPr>
        <w:t>тративной процедуры.</w:t>
      </w:r>
    </w:p>
    <w:p w:rsidR="00000000" w:rsidRDefault="0076411B">
      <w:pPr>
        <w:pStyle w:val="point"/>
        <w:rPr>
          <w:color w:val="000000"/>
        </w:rPr>
      </w:pPr>
      <w:bookmarkStart w:id="10" w:name="a119"/>
      <w:bookmarkEnd w:id="10"/>
      <w:r>
        <w:rPr>
          <w:color w:val="000000"/>
        </w:rPr>
        <w:t>5. Административное решение – решение уполномоченного органа, принимаемое при рассмотрении заявления заинтересованного лица.</w:t>
      </w:r>
    </w:p>
    <w:p w:rsidR="00000000" w:rsidRDefault="0076411B">
      <w:pPr>
        <w:pStyle w:val="point"/>
        <w:rPr>
          <w:color w:val="000000"/>
        </w:rPr>
      </w:pPr>
      <w:bookmarkStart w:id="11" w:name="a190"/>
      <w:bookmarkEnd w:id="11"/>
      <w:r>
        <w:rPr>
          <w:color w:val="000000"/>
        </w:rPr>
        <w:t>6. Административная жалоба </w:t>
      </w:r>
      <w:r>
        <w:rPr>
          <w:color w:val="000000"/>
        </w:rPr>
        <w:t>– жалоба на принятое административное решение, подаваемая в административном (внесудебном) порядке.</w:t>
      </w:r>
    </w:p>
    <w:p w:rsidR="00000000" w:rsidRDefault="0076411B">
      <w:pPr>
        <w:pStyle w:val="point"/>
        <w:rPr>
          <w:color w:val="000000"/>
        </w:rPr>
      </w:pPr>
      <w:bookmarkStart w:id="12" w:name="a226"/>
      <w:bookmarkEnd w:id="12"/>
      <w:r>
        <w:rPr>
          <w:color w:val="000000"/>
        </w:rPr>
        <w:t xml:space="preserve">7. Единый портал электронных услуг – подсистема общегосударственной автоматизированной информационной системы, предназначенная для обеспечения электронного </w:t>
      </w:r>
      <w:r>
        <w:rPr>
          <w:color w:val="000000"/>
        </w:rPr>
        <w:t>взаимодействия государственных органов и организаций с иными организациями, а также с гражданами, в том числе являющаяся единой точкой подачи (отзыва) заявлений об осуществлении административных процедур, получения административных решений (уведомлений о п</w:t>
      </w:r>
      <w:r>
        <w:rPr>
          <w:color w:val="000000"/>
        </w:rPr>
        <w:t>ринятых административных решениях) и подачи (отзыва) административных жалоб в электронной форме.</w:t>
      </w:r>
    </w:p>
    <w:p w:rsidR="00000000" w:rsidRDefault="0076411B">
      <w:pPr>
        <w:pStyle w:val="point"/>
        <w:rPr>
          <w:color w:val="000000"/>
        </w:rPr>
      </w:pPr>
      <w:bookmarkStart w:id="13" w:name="a367"/>
      <w:bookmarkEnd w:id="13"/>
      <w:r>
        <w:rPr>
          <w:color w:val="000000"/>
        </w:rPr>
        <w:t>8. Орган-регулятор – государственный орган, иная организация, к компетенции которых относится реализация государственной политики в соответствующей сфере общес</w:t>
      </w:r>
      <w:r>
        <w:rPr>
          <w:color w:val="000000"/>
        </w:rPr>
        <w:t>твенных отношений.</w:t>
      </w:r>
    </w:p>
    <w:p w:rsidR="00000000" w:rsidRDefault="0076411B">
      <w:pPr>
        <w:pStyle w:val="point"/>
        <w:rPr>
          <w:color w:val="000000"/>
        </w:rPr>
      </w:pPr>
      <w:bookmarkStart w:id="14" w:name="a371"/>
      <w:bookmarkEnd w:id="14"/>
      <w:r>
        <w:rPr>
          <w:color w:val="000000"/>
        </w:rPr>
        <w:t>9. Осуществление административной процедуры в электронной форме – комплекс действий, позволяющий подавать (отзывать) заявление заинтересованного лица, получать административное решение (уведомлять о принятом административном решении), по</w:t>
      </w:r>
      <w:r>
        <w:rPr>
          <w:color w:val="000000"/>
        </w:rPr>
        <w:t>давать (отзывать) административную жалобу через единый портал электронных услуг, использовать информационное взаимодействие.</w:t>
      </w:r>
    </w:p>
    <w:p w:rsidR="00000000" w:rsidRDefault="0076411B">
      <w:pPr>
        <w:pStyle w:val="point"/>
        <w:rPr>
          <w:color w:val="000000"/>
        </w:rPr>
      </w:pPr>
      <w:bookmarkStart w:id="15" w:name="a372"/>
      <w:bookmarkEnd w:id="15"/>
      <w:r>
        <w:rPr>
          <w:color w:val="000000"/>
        </w:rPr>
        <w:t>10. Информационное взаимодействие – форма межведомственного взаимодействия между уполномоченными органами, другими государственными</w:t>
      </w:r>
      <w:r>
        <w:rPr>
          <w:color w:val="000000"/>
        </w:rPr>
        <w:t xml:space="preserve"> органами, организациями </w:t>
      </w:r>
      <w:r>
        <w:rPr>
          <w:color w:val="000000"/>
        </w:rPr>
        <w:lastRenderedPageBreak/>
        <w:t>в целях осуществления административной процедуры с использованием информационных ресурсов (систем), интегрированных с общегосударственной автоматизированной информационной системой.</w:t>
      </w:r>
    </w:p>
    <w:p w:rsidR="00000000" w:rsidRDefault="0076411B">
      <w:pPr>
        <w:pStyle w:val="point"/>
        <w:rPr>
          <w:color w:val="000000"/>
        </w:rPr>
      </w:pPr>
      <w:bookmarkStart w:id="16" w:name="a366"/>
      <w:bookmarkEnd w:id="16"/>
      <w:r>
        <w:rPr>
          <w:color w:val="000000"/>
        </w:rPr>
        <w:t>11. Цифровизация административной процедуры – мак</w:t>
      </w:r>
      <w:r>
        <w:rPr>
          <w:color w:val="000000"/>
        </w:rPr>
        <w:t>симальное использование информационных технологий в процессе осуществления административной процедуры, в том числе путем реализации органами-регуляторами, другими государственными органами, организациями комплекса мер для перевода осуществления администрат</w:t>
      </w:r>
      <w:r>
        <w:rPr>
          <w:color w:val="000000"/>
        </w:rPr>
        <w:t>ивной процедуры в электронную форму.</w:t>
      </w:r>
    </w:p>
    <w:p w:rsidR="00000000" w:rsidRDefault="0076411B">
      <w:pPr>
        <w:pStyle w:val="article"/>
        <w:rPr>
          <w:color w:val="000000"/>
        </w:rPr>
      </w:pPr>
      <w:bookmarkStart w:id="17" w:name="a348"/>
      <w:bookmarkEnd w:id="17"/>
      <w:r>
        <w:rPr>
          <w:color w:val="000000"/>
        </w:rPr>
        <w:t>Статья 2. Сфера действия настоящего Закона</w:t>
      </w:r>
    </w:p>
    <w:p w:rsidR="00000000" w:rsidRDefault="0076411B">
      <w:pPr>
        <w:pStyle w:val="point"/>
        <w:rPr>
          <w:color w:val="000000"/>
        </w:rPr>
      </w:pPr>
      <w:bookmarkStart w:id="18" w:name="a346"/>
      <w:bookmarkEnd w:id="18"/>
      <w:r>
        <w:rPr>
          <w:color w:val="000000"/>
        </w:rPr>
        <w:t>1. Действие настоящего Закона распространяется на отношения, возникающие при осуществлении административных процедур, за исключением: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отношений, регулируемых законодательством </w:t>
      </w:r>
      <w:r>
        <w:rPr>
          <w:color w:val="000000"/>
        </w:rPr>
        <w:t>о конституционном, гражданском судопроизводстве, уголовно-процессуальным, уголовно-исполнительным законодательством, законодательством, определяющим порядок административного процесса, законодательством об исполнительном производстве, об оперативно-розыскн</w:t>
      </w:r>
      <w:r>
        <w:rPr>
          <w:color w:val="000000"/>
        </w:rPr>
        <w:t>ой деятельности;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регулируемых законодательством об избирательной системе и референдуме, о нормотворческой деятельности, о порядке реализации права законодательной инициативы и права на внесение предложений Всебелорусскому народному собранию граж</w:t>
      </w:r>
      <w:r>
        <w:rPr>
          <w:color w:val="000000"/>
        </w:rPr>
        <w:t>данами Республики Беларусь;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регулируемых гражданским законодательством в части договорных и иных обязательств, бюджетным, банковским законодательством (в том числе связанных с аттестацией (подтверждением квалификации), специальной аттестацией, о</w:t>
      </w:r>
      <w:r>
        <w:rPr>
          <w:color w:val="000000"/>
        </w:rPr>
        <w:t>ценкой соответствия квалификационным требованиям и требованиям к деловой репутации, иным требованиям, установленным законодательством, физических и юридических лиц, проводимыми Национальным банком), законодательством об урегулировании неплатежеспособности,</w:t>
      </w:r>
      <w:r>
        <w:rPr>
          <w:color w:val="000000"/>
        </w:rPr>
        <w:t xml:space="preserve"> кроме случаев, предусмотренных законодательными актами и постановлениями Совета Министров Республики Беларусь;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организации и проведения проверок контролирующими (надзорными) органами (в том числе налоговых проверок);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осуществления нотариальной деятельност</w:t>
      </w:r>
      <w:r>
        <w:rPr>
          <w:color w:val="000000"/>
        </w:rPr>
        <w:t>и;</w:t>
      </w:r>
    </w:p>
    <w:p w:rsidR="00000000" w:rsidRDefault="0076411B">
      <w:pPr>
        <w:pStyle w:val="newncpi"/>
        <w:rPr>
          <w:color w:val="000000"/>
        </w:rPr>
      </w:pPr>
      <w:bookmarkStart w:id="19" w:name="a401"/>
      <w:bookmarkEnd w:id="19"/>
      <w:r>
        <w:rPr>
          <w:color w:val="000000"/>
        </w:rPr>
        <w:t>отношений, связанных с назначением пенсий, ежемесячного денежного содержания;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 в сфере образования, трудовых и связанных с ними отношений, поступления, прохождения и прекращения государственной гражданской, альтернативной, воинской службы, служ</w:t>
      </w:r>
      <w:r>
        <w:rPr>
          <w:color w:val="000000"/>
        </w:rPr>
        <w:t>бы в военизированных организациях, кроме случаев, предусмотренных законодательными актами и постановлениями Совета Министров Республики Беларусь;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включением в</w:t>
      </w:r>
      <w:r>
        <w:rPr>
          <w:color w:val="000000"/>
        </w:rPr>
        <w:t> </w:t>
      </w:r>
      <w:r>
        <w:rPr>
          <w:color w:val="000000"/>
        </w:rPr>
        <w:t>реестр объединений нанимателей и исключением из него, принятием решения о </w:t>
      </w:r>
      <w:r>
        <w:rPr>
          <w:color w:val="000000"/>
        </w:rPr>
        <w:t xml:space="preserve">признании республиканского объединения </w:t>
      </w:r>
      <w:r>
        <w:rPr>
          <w:color w:val="000000"/>
        </w:rPr>
        <w:lastRenderedPageBreak/>
        <w:t>нанимателей Конфедерацией нанимателей Республики Беларусь и отменой указанного решения;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присуждением ученых степеней и присвоением ученых званий, их лишением (восстановлением), нострификацией (п</w:t>
      </w:r>
      <w:r>
        <w:rPr>
          <w:color w:val="000000"/>
        </w:rPr>
        <w:t>риравниванием) документов о присуждении ученых степеней и присвоении ученых званий, переаттестацией лиц, получивших ученые степени или ученые звания в иностранных государствах;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отношений, связанных с предоставлением социальных пособий, иных мер социальной </w:t>
      </w:r>
      <w:r>
        <w:rPr>
          <w:color w:val="000000"/>
        </w:rPr>
        <w:t>поддержки населения в соответствии с решениями областных, Минского городского, районных, городских (городов областного подчинения) Советов депутатов, областных, Минского городского, районных, городских (городов областного подчинения) исполнительных комитет</w:t>
      </w:r>
      <w:r>
        <w:rPr>
          <w:color w:val="000000"/>
        </w:rPr>
        <w:t>ов;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государственными закупками, а также с предоставлением прав, имущества и (или) услуг, осуществляемых посредством проведения конкурсов или аукционов;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предоставлением льгот по налогам, сборам (пошлинам), измен</w:t>
      </w:r>
      <w:r>
        <w:rPr>
          <w:color w:val="000000"/>
        </w:rPr>
        <w:t>ением юридическим лицам и индивидуальным предпринимателям установленного законодательством срока уплаты налогов, сборов (пошлин), пеней, за исключением налогов, сборов (пошлин), взимаемых таможенными органами, а также с оказанием юридическим лицам и индиви</w:t>
      </w:r>
      <w:r>
        <w:rPr>
          <w:color w:val="000000"/>
        </w:rPr>
        <w:t>дуальным предпринимателям государственной поддержки, в том числе государственной финансовой поддержки;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регистрацией иностранной безвозмездной помощи;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использованием воздушного пространства Республики Беларусь (</w:t>
      </w:r>
      <w:r>
        <w:rPr>
          <w:color w:val="000000"/>
        </w:rPr>
        <w:t>за исключением строительства высотных сооружений), осуществлением деятельности в области авиации на территории Республики Беларусь, обеспечением контроля за безопасностью полетов воздушных судов, авиационной безопасностью;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деятельности, связанной со специф</w:t>
      </w:r>
      <w:r>
        <w:rPr>
          <w:color w:val="000000"/>
        </w:rPr>
        <w:t>ическими товарами (работами, услугами);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изъятием и предоставлением земельных участков;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обеспечением ядерной и радиационной безопасности при осуществлении деятельности по использованию атомной энергии при сооруж</w:t>
      </w:r>
      <w:r>
        <w:rPr>
          <w:color w:val="000000"/>
        </w:rPr>
        <w:t>ении и эксплуатации Белорусской атомной электростанции;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ликвидацией чрезвычайных ситуаций;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 в сфере государственных секретов;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государственной регистрацией и ликвидацией (прекращением деятельности) юрид</w:t>
      </w:r>
      <w:r>
        <w:rPr>
          <w:color w:val="000000"/>
        </w:rPr>
        <w:t>ических лиц и индивидуальных предпринимателей;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применением специальных ограничительных мер;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отношений, связанных с проведением аккредитации в Национальной системе аккредитации Республики Беларусь и </w:t>
      </w:r>
      <w:r>
        <w:rPr>
          <w:color w:val="000000"/>
        </w:rPr>
        <w:t>оценкой соответствия техническим требованиям;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иных отношений в случаях, установленных Президентом Республики Беларусь.</w:t>
      </w:r>
    </w:p>
    <w:p w:rsidR="00000000" w:rsidRDefault="0076411B">
      <w:pPr>
        <w:pStyle w:val="point"/>
        <w:rPr>
          <w:color w:val="000000"/>
        </w:rPr>
      </w:pPr>
      <w:bookmarkStart w:id="20" w:name="a391"/>
      <w:bookmarkEnd w:id="20"/>
      <w:r>
        <w:rPr>
          <w:color w:val="000000"/>
        </w:rPr>
        <w:lastRenderedPageBreak/>
        <w:t>2. К отношениям, связанным с рассмотрением заявлений заинтересованных лиц и административных жалоб, законодательство об обращениях гражда</w:t>
      </w:r>
      <w:r>
        <w:rPr>
          <w:color w:val="000000"/>
        </w:rPr>
        <w:t>н и юридических лиц не применяется.</w:t>
      </w:r>
    </w:p>
    <w:p w:rsidR="00000000" w:rsidRDefault="0076411B">
      <w:pPr>
        <w:pStyle w:val="point"/>
        <w:rPr>
          <w:color w:val="000000"/>
        </w:rPr>
      </w:pPr>
      <w:bookmarkStart w:id="21" w:name="a395"/>
      <w:bookmarkEnd w:id="21"/>
      <w:r>
        <w:rPr>
          <w:color w:val="000000"/>
        </w:rPr>
        <w:t>3. Настоящий Закон применяется в отношении иностранных граждан и лиц без гражданства, временно пребывающих, временно и постоянно проживающих в Республике Беларусь, обратившихся (обращающихся) за осуществлением администра</w:t>
      </w:r>
      <w:r>
        <w:rPr>
          <w:color w:val="000000"/>
        </w:rPr>
        <w:t>тивных процедур в уполномоченные органы, находящиеся в Республике Беларусь, если иное не предусмотрено законодательными актами и международными договорами Республики Беларусь.</w:t>
      </w:r>
    </w:p>
    <w:p w:rsidR="00000000" w:rsidRDefault="0076411B">
      <w:pPr>
        <w:pStyle w:val="article"/>
        <w:rPr>
          <w:color w:val="000000"/>
        </w:rPr>
      </w:pPr>
      <w:bookmarkStart w:id="22" w:name="a349"/>
      <w:bookmarkEnd w:id="22"/>
      <w:r>
        <w:rPr>
          <w:color w:val="000000"/>
        </w:rPr>
        <w:t>Статья 3. Правовое регулирование отношений, возникающих при осуществлении админи</w:t>
      </w:r>
      <w:r>
        <w:rPr>
          <w:color w:val="000000"/>
        </w:rPr>
        <w:t>стративных процедур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Законодательство об административных процедурах основывается на</w:t>
      </w:r>
      <w:r>
        <w:rPr>
          <w:color w:val="000000"/>
        </w:rPr>
        <w:t> </w:t>
      </w:r>
      <w:r>
        <w:rPr>
          <w:color w:val="000000"/>
        </w:rPr>
        <w:t>Конституции Республики Беларусь и состоит из настоящего Закона и иных актов законодательства.</w:t>
      </w:r>
    </w:p>
    <w:p w:rsidR="00000000" w:rsidRDefault="0076411B">
      <w:pPr>
        <w:pStyle w:val="point"/>
        <w:rPr>
          <w:color w:val="000000"/>
        </w:rPr>
      </w:pPr>
      <w:bookmarkStart w:id="23" w:name="a377"/>
      <w:bookmarkEnd w:id="23"/>
      <w:r>
        <w:rPr>
          <w:color w:val="000000"/>
        </w:rPr>
        <w:t>2.</w:t>
      </w:r>
      <w:r>
        <w:rPr>
          <w:color w:val="000000"/>
        </w:rPr>
        <w:t> </w:t>
      </w:r>
      <w:r>
        <w:rPr>
          <w:color w:val="000000"/>
        </w:rPr>
        <w:t>Перечень административных процедур, осуществляемых уполномоченными орган</w:t>
      </w:r>
      <w:r>
        <w:rPr>
          <w:color w:val="000000"/>
        </w:rPr>
        <w:t>ами в отношении граждан, кроме индивидуальных предпринимателей, утверждается Президентом Республики Беларусь.</w:t>
      </w:r>
    </w:p>
    <w:p w:rsidR="00000000" w:rsidRDefault="0076411B">
      <w:pPr>
        <w:pStyle w:val="newncpi"/>
        <w:rPr>
          <w:color w:val="000000"/>
        </w:rPr>
      </w:pPr>
      <w:bookmarkStart w:id="24" w:name="a378"/>
      <w:bookmarkEnd w:id="24"/>
      <w:r>
        <w:rPr>
          <w:color w:val="000000"/>
        </w:rPr>
        <w:t>Перечень административных процедур, осуществляемых уполномоченными органами в отношении юридических лиц и индивидуальных предпринимателей, утвержд</w:t>
      </w:r>
      <w:r>
        <w:rPr>
          <w:color w:val="000000"/>
        </w:rPr>
        <w:t>ается Советом Министров Республики Беларусь.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Не допускается осуществление административных процедур, не включенных в перечни, указанные в частях первой и второй настоящего пункта, за исключением административных процедур по изменению и (или) дополнению адм</w:t>
      </w:r>
      <w:r>
        <w:rPr>
          <w:color w:val="000000"/>
        </w:rPr>
        <w:t>инистративного решения, выдаче дубликата административного решения, осуществляемых в порядке, предусмотренном статьей 28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настоящего Закона.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3. По административным процедурам, осуществляемым в отношении граждан, кроме индивидуальных предпринимателей, закон</w:t>
      </w:r>
      <w:r>
        <w:rPr>
          <w:color w:val="000000"/>
        </w:rPr>
        <w:t>одательными актами определяются: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наименования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органы-регуляторы;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уполномоченные органы;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исчерпывающие перечни документов и (или) сведений, представляемых заинтересованными лицами;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сроки осуществления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ср</w:t>
      </w:r>
      <w:r>
        <w:rPr>
          <w:color w:val="000000"/>
        </w:rPr>
        <w:t>оки действия справок или других документов, выдаваемых при осуществлении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размеры платы, взимаемой при осуществлении административных процедур, или порядок ее определения.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lastRenderedPageBreak/>
        <w:t>4. По административным процедурам, осуществляемым в отноше</w:t>
      </w:r>
      <w:r>
        <w:rPr>
          <w:color w:val="000000"/>
        </w:rPr>
        <w:t>нии юридических лиц и индивидуальных предпринимателей, законодательными актами и постановлениями Совета Министров Республики Беларусь определяются:</w:t>
      </w:r>
    </w:p>
    <w:p w:rsidR="00000000" w:rsidRDefault="0076411B">
      <w:pPr>
        <w:pStyle w:val="newncpi"/>
        <w:rPr>
          <w:color w:val="000000"/>
        </w:rPr>
      </w:pPr>
      <w:bookmarkStart w:id="25" w:name="a333"/>
      <w:bookmarkEnd w:id="25"/>
      <w:r>
        <w:rPr>
          <w:color w:val="000000"/>
        </w:rPr>
        <w:t>наименования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органы-регуляторы;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уполномоченные органы;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сроки осуществления админи</w:t>
      </w:r>
      <w:r>
        <w:rPr>
          <w:color w:val="000000"/>
        </w:rPr>
        <w:t>стративных процедур;</w:t>
      </w:r>
    </w:p>
    <w:p w:rsidR="00000000" w:rsidRDefault="0076411B">
      <w:pPr>
        <w:pStyle w:val="newncpi"/>
        <w:rPr>
          <w:color w:val="000000"/>
        </w:rPr>
      </w:pPr>
      <w:bookmarkStart w:id="26" w:name="a404"/>
      <w:bookmarkEnd w:id="26"/>
      <w:r>
        <w:rPr>
          <w:color w:val="000000"/>
        </w:rPr>
        <w:t>сроки действия справок или других документов, выдаваемых при осуществлении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виды платы, взимаемой при осуществлении административных процедур.</w:t>
      </w:r>
    </w:p>
    <w:p w:rsidR="00000000" w:rsidRDefault="0076411B">
      <w:pPr>
        <w:pStyle w:val="newncpi"/>
        <w:rPr>
          <w:color w:val="000000"/>
        </w:rPr>
      </w:pPr>
      <w:bookmarkStart w:id="27" w:name="a402"/>
      <w:bookmarkEnd w:id="27"/>
      <w:r>
        <w:rPr>
          <w:color w:val="000000"/>
        </w:rPr>
        <w:t>По административным процедурам, осуществляемым в отношении юридиче</w:t>
      </w:r>
      <w:r>
        <w:rPr>
          <w:color w:val="000000"/>
        </w:rPr>
        <w:t>ских лиц и индивидуальных предпринимателей, исчерпывающие перечни документов и (или) сведений, представляемых заинтересованными лицами, и размер платы, взимаемой при осуществлении административных процедур, или перечень затрат, связанных с их осуществление</w:t>
      </w:r>
      <w:r>
        <w:rPr>
          <w:color w:val="000000"/>
        </w:rPr>
        <w:t>м, определяются законодательными актами, постановлениями Совета Министров Республики Беларусь и регламентами административных процедур.</w:t>
      </w:r>
    </w:p>
    <w:p w:rsidR="00000000" w:rsidRDefault="0076411B">
      <w:pPr>
        <w:pStyle w:val="point"/>
        <w:rPr>
          <w:color w:val="000000"/>
        </w:rPr>
      </w:pPr>
      <w:bookmarkStart w:id="28" w:name="a327"/>
      <w:bookmarkEnd w:id="28"/>
      <w:r>
        <w:rPr>
          <w:color w:val="000000"/>
        </w:rPr>
        <w:t>5. Регламенты административных процедур утверждаются по административным процедурам, осуществляемым в отношении юридичес</w:t>
      </w:r>
      <w:r>
        <w:rPr>
          <w:color w:val="000000"/>
        </w:rPr>
        <w:t>ких лиц и индивидуальных предпринимателей и включенным в</w:t>
      </w:r>
      <w:r>
        <w:rPr>
          <w:color w:val="000000"/>
        </w:rPr>
        <w:t> </w:t>
      </w:r>
      <w:r>
        <w:rPr>
          <w:color w:val="000000"/>
        </w:rPr>
        <w:t>перечень, указанный в части второй пункта 2 настоящей статьи. Регламенты утверждаются органом-регулятором или Советом Министров Республики Беларусь, если орган-регулятор не является нормотворческим о</w:t>
      </w:r>
      <w:r>
        <w:rPr>
          <w:color w:val="000000"/>
        </w:rPr>
        <w:t>рганом, в соответствии с требованиями, установленными частью второй настоящего пункта.</w:t>
      </w:r>
    </w:p>
    <w:p w:rsidR="00000000" w:rsidRDefault="0076411B">
      <w:pPr>
        <w:pStyle w:val="newncpi"/>
        <w:rPr>
          <w:color w:val="000000"/>
        </w:rPr>
      </w:pPr>
      <w:bookmarkStart w:id="29" w:name="a379"/>
      <w:bookmarkEnd w:id="29"/>
      <w:r>
        <w:rPr>
          <w:color w:val="000000"/>
        </w:rPr>
        <w:t>В регламенте административной процедуры содержатся: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исчерпывающий перечень документов и (или) сведений, представляемых юридическим лицом и индивидуальным предпринимателе</w:t>
      </w:r>
      <w:r>
        <w:rPr>
          <w:color w:val="000000"/>
        </w:rPr>
        <w:t>м для осуществления административной процедуры, требования к ним, порядок и формы их представления, а в отношении документов, выданных или удостоверенных иностранным компетентным органом, – также необходимость их легализации (проставления апостиля);</w:t>
      </w:r>
    </w:p>
    <w:p w:rsidR="00000000" w:rsidRDefault="0076411B">
      <w:pPr>
        <w:pStyle w:val="newncpi"/>
        <w:rPr>
          <w:color w:val="000000"/>
        </w:rPr>
      </w:pPr>
      <w:bookmarkStart w:id="30" w:name="a396"/>
      <w:bookmarkEnd w:id="30"/>
      <w:r>
        <w:rPr>
          <w:color w:val="000000"/>
        </w:rPr>
        <w:t>размер платы, взимаемой при осуществлении административной процедуры, или перечень затрат, связанных с ее осуществлением;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срок действия справки или иного документа, если они выдаются уполномоченным органом по результатам осуществления административной проц</w:t>
      </w:r>
      <w:r>
        <w:rPr>
          <w:color w:val="000000"/>
        </w:rPr>
        <w:t>едуры, и формы их представления;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особенности осуществления административной процедуры, в том числе ее подведомственность, юридические лица и индивидуальные предприниматели, товары (объекты), работы, услуги, в отношении которых осуществляется (не осуществля</w:t>
      </w:r>
      <w:r>
        <w:rPr>
          <w:color w:val="000000"/>
        </w:rPr>
        <w:t>ется) соответствующая административная процедура;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lastRenderedPageBreak/>
        <w:t>перечень документов и (или) сведений, необходимых для осуществления административной процедуры, которые запрашиваются уполномоченным органом самостоятельно;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порядок подачи (отзыва) административной жалобы в</w:t>
      </w:r>
      <w:r>
        <w:rPr>
          <w:color w:val="000000"/>
        </w:rPr>
        <w:t> электронной и (или) письменной форме;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перечень государственных информационных ресурсов (систем), из которых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</w:t>
      </w:r>
      <w:r>
        <w:rPr>
          <w:color w:val="000000"/>
        </w:rPr>
        <w:t>ой автоматизированной информационной системы.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Если вопросы, указанные в части второй настоящего пункта, урегулированы законодательными актами, постановлениями Совета Министров Республики Беларусь, международными договорами Республики Беларусь и иными между</w:t>
      </w:r>
      <w:r>
        <w:rPr>
          <w:color w:val="000000"/>
        </w:rPr>
        <w:t>народными правовыми актами, содержащими обязательства Республики Беларусь, в регламент административной процедуры включаются ссылки на соответствующие структурные элементы этих актов.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6. Делегирование Советом Министров Республики Беларусь полномочий на при</w:t>
      </w:r>
      <w:r>
        <w:rPr>
          <w:color w:val="000000"/>
        </w:rPr>
        <w:t>нятие (издание) нормативных правовых актов, регулирующих вопросы, указанные в абзацах втором–седьмом части первой пункта 4 настоящей статьи, другим государственным органам, иным государственным организациям не допускается.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7. Если законодательными актами в</w:t>
      </w:r>
      <w:r>
        <w:rPr>
          <w:color w:val="000000"/>
        </w:rPr>
        <w:t> сфере лицензирования установлены иные правила, чем те, которые содержатся в настоящем Законе, то применяются нормы законодательных актов в сфере лицензирования.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 xml:space="preserve">8. Если международным договором Республики Беларусь установлены иные правила, чем те, которые </w:t>
      </w:r>
      <w:r>
        <w:rPr>
          <w:color w:val="000000"/>
        </w:rPr>
        <w:t>содержатся в настоящем Законе, то применяются правила международного договора.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9. Президентом Республики Беларусь могут устанавливаться особенности правового регулирования отношений, регламентированных настоящим Законом.</w:t>
      </w:r>
    </w:p>
    <w:p w:rsidR="00000000" w:rsidRDefault="0076411B">
      <w:pPr>
        <w:pStyle w:val="article"/>
        <w:rPr>
          <w:color w:val="000000"/>
        </w:rPr>
      </w:pPr>
      <w:bookmarkStart w:id="31" w:name="a8"/>
      <w:bookmarkEnd w:id="31"/>
      <w:r>
        <w:rPr>
          <w:color w:val="000000"/>
        </w:rPr>
        <w:t>Статья 4. Основные принципы осущест</w:t>
      </w:r>
      <w:r>
        <w:rPr>
          <w:color w:val="000000"/>
        </w:rPr>
        <w:t>вления административных процедур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Основными принципами осуществления административных процедур являются:</w:t>
      </w:r>
    </w:p>
    <w:p w:rsidR="00000000" w:rsidRDefault="0076411B">
      <w:pPr>
        <w:pStyle w:val="newncpi"/>
        <w:rPr>
          <w:color w:val="000000"/>
        </w:rPr>
      </w:pPr>
      <w:bookmarkStart w:id="32" w:name="a247"/>
      <w:bookmarkEnd w:id="32"/>
      <w:r>
        <w:rPr>
          <w:color w:val="000000"/>
        </w:rPr>
        <w:t>законность – осуществление уполномоченным органом административных процедур в пределах его компетенции и в соответствии с требованиями, предусмотренными</w:t>
      </w:r>
      <w:r>
        <w:rPr>
          <w:color w:val="000000"/>
        </w:rPr>
        <w:t xml:space="preserve"> законодательством об административных процедурах;</w:t>
      </w:r>
    </w:p>
    <w:p w:rsidR="00000000" w:rsidRDefault="0076411B">
      <w:pPr>
        <w:pStyle w:val="newncpi"/>
        <w:rPr>
          <w:color w:val="000000"/>
        </w:rPr>
      </w:pPr>
      <w:bookmarkStart w:id="33" w:name="a245"/>
      <w:bookmarkEnd w:id="33"/>
      <w:r>
        <w:rPr>
          <w:color w:val="000000"/>
        </w:rPr>
        <w:t>равенство заинтересованных лиц перед законом – при осуществлении административных процедур граждане равны перед законом независимо от пола, расы, национальности, языка, происхождения, имущественного и долж</w:t>
      </w:r>
      <w:r>
        <w:rPr>
          <w:color w:val="000000"/>
        </w:rPr>
        <w:t>ностного положения, места жительства (места пребывания), отношения к религии, убеждений, принадлежности к политическим партиям и иным общественным объединениям, а юридические лица – независимо от организационно-правовой формы, формы собственности, подчинен</w:t>
      </w:r>
      <w:r>
        <w:rPr>
          <w:color w:val="000000"/>
        </w:rPr>
        <w:t>ности и места нахождения;</w:t>
      </w:r>
    </w:p>
    <w:p w:rsidR="00000000" w:rsidRDefault="0076411B">
      <w:pPr>
        <w:pStyle w:val="newncpi"/>
        <w:rPr>
          <w:color w:val="000000"/>
        </w:rPr>
      </w:pPr>
      <w:bookmarkStart w:id="34" w:name="a368"/>
      <w:bookmarkEnd w:id="34"/>
      <w:r>
        <w:rPr>
          <w:color w:val="000000"/>
        </w:rPr>
        <w:lastRenderedPageBreak/>
        <w:t>соразмерность административной нагрузки – осуществление при подготовке проектов нормативных правовых актов оценки обоснованности включения норм, содержащих дополнительные административные процедуры или усложняющих уже существующие</w:t>
      </w:r>
      <w:r>
        <w:rPr>
          <w:color w:val="000000"/>
        </w:rPr>
        <w:t>, обоснованности сохранения действующих административных процедур, а также возможности сокращения сроков их осуществления, перечня представляемых заинтересованными лицами документов и (или) сведений, снижения или исключения платы, взимаемой при осуществлен</w:t>
      </w:r>
      <w:r>
        <w:rPr>
          <w:color w:val="000000"/>
        </w:rPr>
        <w:t>ии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bookmarkStart w:id="35" w:name="a375"/>
      <w:bookmarkEnd w:id="35"/>
      <w:r>
        <w:rPr>
          <w:color w:val="000000"/>
        </w:rPr>
        <w:t>приоритет учета законных интересов заинтересованных лиц – в случае неясности или нечеткости предписаний правового акта административные решения должны приниматься уполномоченными органами исходя из максимального учета законных</w:t>
      </w:r>
      <w:r>
        <w:rPr>
          <w:color w:val="000000"/>
        </w:rPr>
        <w:t xml:space="preserve"> интересов заинтересованных лиц;</w:t>
      </w:r>
    </w:p>
    <w:p w:rsidR="00000000" w:rsidRDefault="0076411B">
      <w:pPr>
        <w:pStyle w:val="newncpi"/>
        <w:rPr>
          <w:color w:val="000000"/>
        </w:rPr>
      </w:pPr>
      <w:bookmarkStart w:id="36" w:name="a250"/>
      <w:bookmarkEnd w:id="36"/>
      <w:r>
        <w:rPr>
          <w:color w:val="000000"/>
        </w:rPr>
        <w:t>открытость административной процедуры – предоставление возможности заинтересованному лицу знакомиться с материалами, связанными с рассмотрением своего заявления, и принимать участие в рассмотрении такого заявления лично и (</w:t>
      </w:r>
      <w:r>
        <w:rPr>
          <w:color w:val="000000"/>
        </w:rPr>
        <w:t>или) через своих представителей;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оперативность административной процедуры – осуществление административной процедуры в кратчайшие сроки с представлением заинтересованным лицом в уполномоченный орган минимального количества документов и (или) сведений для о</w:t>
      </w:r>
      <w:r>
        <w:rPr>
          <w:color w:val="000000"/>
        </w:rPr>
        <w:t>существления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bookmarkStart w:id="37" w:name="a228"/>
      <w:bookmarkEnd w:id="37"/>
      <w:r>
        <w:rPr>
          <w:color w:val="000000"/>
        </w:rPr>
        <w:t>территориальная доступность административной процедуры – осуществление административной процедуры уполномоченным органом на территориальном уровне, максимально приближенном к заинтересованному лицу;</w:t>
      </w:r>
    </w:p>
    <w:p w:rsidR="00000000" w:rsidRDefault="0076411B">
      <w:pPr>
        <w:pStyle w:val="newncpi"/>
        <w:rPr>
          <w:color w:val="000000"/>
        </w:rPr>
      </w:pPr>
      <w:bookmarkStart w:id="38" w:name="a369"/>
      <w:bookmarkEnd w:id="38"/>
      <w:r>
        <w:rPr>
          <w:color w:val="000000"/>
        </w:rPr>
        <w:t>удобство осущест</w:t>
      </w:r>
      <w:r>
        <w:rPr>
          <w:color w:val="000000"/>
        </w:rPr>
        <w:t>вления административной процедуры – обеспечение максимально возможной простоты осуществления административной процедуры посредством цифровизации административной процедуры, реализации заявительного принципа «одно окно»;</w:t>
      </w:r>
    </w:p>
    <w:p w:rsidR="00000000" w:rsidRDefault="0076411B">
      <w:pPr>
        <w:pStyle w:val="newncpi"/>
        <w:rPr>
          <w:color w:val="000000"/>
        </w:rPr>
      </w:pPr>
      <w:bookmarkStart w:id="39" w:name="a376"/>
      <w:bookmarkEnd w:id="39"/>
      <w:r>
        <w:rPr>
          <w:color w:val="000000"/>
        </w:rPr>
        <w:t>заявительный принцип «одно окно» – о</w:t>
      </w:r>
      <w:r>
        <w:rPr>
          <w:color w:val="000000"/>
        </w:rPr>
        <w:t>бращение заинтересованного лица с заявлением в один уполномоченный орган с приложением документов и (или) сведений, необходимых для осуществления административной процедуры, которые могут быть представлены только заинтересованным лицом.</w:t>
      </w:r>
    </w:p>
    <w:p w:rsidR="00000000" w:rsidRDefault="0076411B">
      <w:pPr>
        <w:pStyle w:val="article"/>
        <w:rPr>
          <w:color w:val="000000"/>
        </w:rPr>
      </w:pPr>
      <w:bookmarkStart w:id="40" w:name="a9"/>
      <w:bookmarkEnd w:id="40"/>
      <w:r>
        <w:rPr>
          <w:color w:val="000000"/>
        </w:rPr>
        <w:t>Статья 5. Подведомс</w:t>
      </w:r>
      <w:r>
        <w:rPr>
          <w:color w:val="000000"/>
        </w:rPr>
        <w:t>твенность административных процедур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Административные процедуры осуществляются уполномоченным органом по месту жительства (месту пребывания в случаях, когда регистрация по месту пребывания является обязательной) – для граждан или месту нахождения – для ю</w:t>
      </w:r>
      <w:r>
        <w:rPr>
          <w:color w:val="000000"/>
        </w:rPr>
        <w:t>ридических лиц.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Иные правила подведомственности административных процедур могут быть определены: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 отношении граждан – законодательными актами и постановлениями Совета Министров Республики Беларусь;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lastRenderedPageBreak/>
        <w:t>в отношении юридических лиц – законодательными актами, по</w:t>
      </w:r>
      <w:r>
        <w:rPr>
          <w:color w:val="000000"/>
        </w:rPr>
        <w:t>становлениями Совета Министров Республики Беларусь и регламентами административных процедур.</w:t>
      </w:r>
    </w:p>
    <w:p w:rsidR="00000000" w:rsidRDefault="0076411B">
      <w:pPr>
        <w:pStyle w:val="point"/>
        <w:rPr>
          <w:color w:val="000000"/>
        </w:rPr>
      </w:pPr>
      <w:bookmarkStart w:id="41" w:name="a83"/>
      <w:bookmarkEnd w:id="41"/>
      <w:r>
        <w:rPr>
          <w:color w:val="000000"/>
        </w:rPr>
        <w:t xml:space="preserve">2. Законодательством об административных процедурах полномочия по приему, подготовке к рассмотрению заявлений заинтересованных лиц и (или) выдаче административных </w:t>
      </w:r>
      <w:r>
        <w:rPr>
          <w:color w:val="000000"/>
        </w:rPr>
        <w:t>решений, принятых уполномоченными органами, а также по принятию административных решений об отказе в принятии заявлений заинтересованных лиц могут делегироваться другим государственным органам, иным организациям.</w:t>
      </w:r>
    </w:p>
    <w:p w:rsidR="00000000" w:rsidRDefault="0076411B">
      <w:pPr>
        <w:pStyle w:val="article"/>
        <w:rPr>
          <w:color w:val="000000"/>
        </w:rPr>
      </w:pPr>
      <w:bookmarkStart w:id="42" w:name="a10"/>
      <w:bookmarkEnd w:id="42"/>
      <w:r>
        <w:rPr>
          <w:color w:val="000000"/>
        </w:rPr>
        <w:t>Статья 6. Прием заинтересованных лиц</w:t>
      </w:r>
    </w:p>
    <w:p w:rsidR="00000000" w:rsidRDefault="0076411B">
      <w:pPr>
        <w:pStyle w:val="point"/>
        <w:rPr>
          <w:color w:val="000000"/>
        </w:rPr>
      </w:pPr>
      <w:bookmarkStart w:id="43" w:name="a409"/>
      <w:bookmarkEnd w:id="43"/>
      <w:r>
        <w:rPr>
          <w:color w:val="000000"/>
        </w:rPr>
        <w:t>1. </w:t>
      </w:r>
      <w:r>
        <w:rPr>
          <w:color w:val="000000"/>
        </w:rPr>
        <w:t>В уполномоченных органах организуется прием заинтересованных лиц.</w:t>
      </w:r>
    </w:p>
    <w:p w:rsidR="00000000" w:rsidRDefault="0076411B">
      <w:pPr>
        <w:pStyle w:val="point"/>
        <w:rPr>
          <w:color w:val="000000"/>
        </w:rPr>
      </w:pPr>
      <w:bookmarkStart w:id="44" w:name="a262"/>
      <w:bookmarkEnd w:id="44"/>
      <w:r>
        <w:rPr>
          <w:color w:val="000000"/>
        </w:rPr>
        <w:t>2. График приема заинтересованных лиц определяется руководителем уполномоченного органа на основе требований настоящего Закона, законодательства о труде, иных актов законодательства с учетом</w:t>
      </w:r>
      <w:r>
        <w:rPr>
          <w:color w:val="000000"/>
        </w:rPr>
        <w:t xml:space="preserve"> количества и специфики заявлений заинтересованных лиц, осуществляемых административных процедур, иных обстоятельств и должен обеспечивать проведение приема заинтересованных лиц в удобное для них время.</w:t>
      </w:r>
    </w:p>
    <w:p w:rsidR="00000000" w:rsidRDefault="0076411B">
      <w:pPr>
        <w:pStyle w:val="point"/>
        <w:rPr>
          <w:color w:val="000000"/>
        </w:rPr>
      </w:pPr>
      <w:bookmarkStart w:id="45" w:name="a259"/>
      <w:bookmarkEnd w:id="45"/>
      <w:r>
        <w:rPr>
          <w:color w:val="000000"/>
        </w:rPr>
        <w:t>3. Прием заинтересованных лиц в уполномоченном органе</w:t>
      </w:r>
      <w:r>
        <w:rPr>
          <w:color w:val="000000"/>
        </w:rPr>
        <w:t xml:space="preserve"> осуществляется в порядке очередности. По решению руководителя уполномоченного органа при необходимости осуществляется предварительная запись заинтересованных лиц на такой прием.</w:t>
      </w:r>
    </w:p>
    <w:p w:rsidR="00000000" w:rsidRDefault="0076411B">
      <w:pPr>
        <w:pStyle w:val="point"/>
        <w:rPr>
          <w:color w:val="000000"/>
        </w:rPr>
      </w:pPr>
      <w:bookmarkStart w:id="46" w:name="a162"/>
      <w:bookmarkEnd w:id="46"/>
      <w:r>
        <w:rPr>
          <w:color w:val="000000"/>
        </w:rPr>
        <w:t>4. Запрещается отмена приема заинтересованных лиц по причине временного отсут</w:t>
      </w:r>
      <w:r>
        <w:rPr>
          <w:color w:val="000000"/>
        </w:rPr>
        <w:t>ствия работника уполномоченного органа, осуществляющего такой прием.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Руководитель уполномоченного органа обязан обеспечить своевременное и надлежащее выполнение функций временно отсутствующего работника уполномоченного органа, осуществляющего прием заинтер</w:t>
      </w:r>
      <w:r>
        <w:rPr>
          <w:color w:val="000000"/>
        </w:rPr>
        <w:t>есованных лиц, другим работником этого органа.</w:t>
      </w:r>
    </w:p>
    <w:p w:rsidR="00000000" w:rsidRDefault="0076411B">
      <w:pPr>
        <w:pStyle w:val="point"/>
        <w:rPr>
          <w:color w:val="000000"/>
        </w:rPr>
      </w:pPr>
      <w:bookmarkStart w:id="47" w:name="a380"/>
      <w:bookmarkEnd w:id="47"/>
      <w:r>
        <w:rPr>
          <w:color w:val="000000"/>
        </w:rPr>
        <w:t>5. Для приема в одном месте заявлений заинтересованных лиц и выдачи административных решений по административным процедурам в соответствии с</w:t>
      </w:r>
      <w:r>
        <w:rPr>
          <w:color w:val="000000"/>
        </w:rPr>
        <w:t> </w:t>
      </w:r>
      <w:r>
        <w:rPr>
          <w:color w:val="000000"/>
        </w:rPr>
        <w:t>перечнем, установленным Советом Министров Республики Беларусь, созда</w:t>
      </w:r>
      <w:r>
        <w:rPr>
          <w:color w:val="000000"/>
        </w:rPr>
        <w:t>ются службы «одно окно».</w:t>
      </w:r>
    </w:p>
    <w:p w:rsidR="00000000" w:rsidRDefault="0076411B">
      <w:pPr>
        <w:pStyle w:val="newncpi"/>
        <w:rPr>
          <w:color w:val="000000"/>
        </w:rPr>
      </w:pPr>
      <w:bookmarkStart w:id="48" w:name="a347"/>
      <w:bookmarkEnd w:id="48"/>
      <w:r>
        <w:rPr>
          <w:color w:val="000000"/>
        </w:rPr>
        <w:t>Прием заявлений заинтересованных лиц и выдача административных решений по административным процедурам, указанным в части первой настоящего пункта, осуществляются всеми службами «одно окно» независимо от подведомственности этих адми</w:t>
      </w:r>
      <w:r>
        <w:rPr>
          <w:color w:val="000000"/>
        </w:rPr>
        <w:t>нистративных процедур.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Порядок создания и деятельности служб «одно окно» устанавливается Президентом Республики Беларусь.</w:t>
      </w:r>
    </w:p>
    <w:p w:rsidR="00000000" w:rsidRDefault="0076411B">
      <w:pPr>
        <w:pStyle w:val="article"/>
        <w:rPr>
          <w:color w:val="000000"/>
        </w:rPr>
      </w:pPr>
      <w:bookmarkStart w:id="49" w:name="a11"/>
      <w:bookmarkEnd w:id="49"/>
      <w:r>
        <w:rPr>
          <w:color w:val="000000"/>
        </w:rPr>
        <w:t>Статья 7. Информирование заинтересованных лиц</w:t>
      </w:r>
    </w:p>
    <w:p w:rsidR="00000000" w:rsidRDefault="0076411B">
      <w:pPr>
        <w:pStyle w:val="point"/>
        <w:rPr>
          <w:color w:val="000000"/>
        </w:rPr>
      </w:pPr>
      <w:bookmarkStart w:id="50" w:name="a229"/>
      <w:bookmarkEnd w:id="50"/>
      <w:r>
        <w:rPr>
          <w:color w:val="000000"/>
        </w:rPr>
        <w:t>1. В уполномоченном органе в доступном для обозрения месте (на информационных стендах, т</w:t>
      </w:r>
      <w:r>
        <w:rPr>
          <w:color w:val="000000"/>
        </w:rPr>
        <w:t xml:space="preserve">абло и (или) иным способом), а также на официальных сайтах уполномоченных органов либо на соответствующих страницах официальных сайтов вышестоящих </w:t>
      </w:r>
      <w:r>
        <w:rPr>
          <w:color w:val="000000"/>
        </w:rPr>
        <w:lastRenderedPageBreak/>
        <w:t>государственных органов (вышестоящих организаций) в глобальной компьютерной сети Интернет размещается информа</w:t>
      </w:r>
      <w:r>
        <w:rPr>
          <w:color w:val="000000"/>
        </w:rPr>
        <w:t>ция, за исключением информации, распространение и (или) предоставление которой ограничено в соответствии с законодательными актами: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 структуре уполномоченного органа, его руководителе и заместителях руководителя;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 режиме работы уполномоченного органа и г</w:t>
      </w:r>
      <w:r>
        <w:rPr>
          <w:color w:val="000000"/>
        </w:rPr>
        <w:t>рафике приема заинтересованных лиц;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 наименованиях административных процедур, осуществляемых уполномоченным органом;</w:t>
      </w:r>
    </w:p>
    <w:p w:rsidR="00000000" w:rsidRDefault="0076411B">
      <w:pPr>
        <w:pStyle w:val="newncpi"/>
        <w:rPr>
          <w:color w:val="000000"/>
        </w:rPr>
      </w:pPr>
      <w:bookmarkStart w:id="51" w:name="a287"/>
      <w:bookmarkEnd w:id="51"/>
      <w:r>
        <w:rPr>
          <w:color w:val="000000"/>
        </w:rPr>
        <w:t>о перечнях документов и (или) сведений, представляемых заинтересованными лицами, а при необходимости – о порядке их заполнения и представл</w:t>
      </w:r>
      <w:r>
        <w:rPr>
          <w:color w:val="000000"/>
        </w:rPr>
        <w:t>ения заинтересованными лицами;</w:t>
      </w:r>
    </w:p>
    <w:p w:rsidR="00000000" w:rsidRDefault="0076411B">
      <w:pPr>
        <w:pStyle w:val="newncpi"/>
        <w:rPr>
          <w:color w:val="000000"/>
        </w:rPr>
      </w:pPr>
      <w:bookmarkStart w:id="52" w:name="a390"/>
      <w:bookmarkEnd w:id="52"/>
      <w:r>
        <w:rPr>
          <w:color w:val="000000"/>
        </w:rPr>
        <w:t>о перечнях документов и (или) сведений, необходимых для осуществления административных процедур, которые запрашиваются уполномоченным органом самостоятельно, не включенных в перечни документов и (или) сведений, представляемых</w:t>
      </w:r>
      <w:r>
        <w:rPr>
          <w:color w:val="000000"/>
        </w:rPr>
        <w:t xml:space="preserve"> заинтересованными лицами;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 сроках осуществления административных процедур, сроках действия справок или других документов, выдаваемых при осуществлении административных процедур, а также о размере платы, взимаемой при осуществлении административных процед</w:t>
      </w:r>
      <w:r>
        <w:rPr>
          <w:color w:val="000000"/>
        </w:rPr>
        <w:t>ур, или порядке ее определения;</w:t>
      </w:r>
    </w:p>
    <w:p w:rsidR="00000000" w:rsidRDefault="0076411B">
      <w:pPr>
        <w:pStyle w:val="newncpi"/>
        <w:rPr>
          <w:color w:val="000000"/>
        </w:rPr>
      </w:pPr>
      <w:bookmarkStart w:id="53" w:name="a230"/>
      <w:bookmarkEnd w:id="53"/>
      <w:r>
        <w:rPr>
          <w:color w:val="000000"/>
        </w:rPr>
        <w:t>о порядке подачи заявлений об осуществлении административных процедур в электронной форме;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 месте нахождения, номере служебного телефона, фамилии, собственном имени, отчестве (если таковое имеется), должности работника упол</w:t>
      </w:r>
      <w:r>
        <w:rPr>
          <w:color w:val="000000"/>
        </w:rPr>
        <w:t>номоченного органа, осуществляющего прием заинтересованных лиц;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 наименовании, месте нахождения и режиме работы вышестоящего государственного органа (вышестоящей организации).</w:t>
      </w:r>
    </w:p>
    <w:p w:rsidR="00000000" w:rsidRDefault="0076411B">
      <w:pPr>
        <w:pStyle w:val="point"/>
        <w:rPr>
          <w:color w:val="000000"/>
        </w:rPr>
      </w:pPr>
      <w:bookmarkStart w:id="54" w:name="a158"/>
      <w:bookmarkEnd w:id="54"/>
      <w:r>
        <w:rPr>
          <w:color w:val="000000"/>
        </w:rPr>
        <w:t>2. На информационных табличках, размещаемых при входе в помещение, в котором пр</w:t>
      </w:r>
      <w:r>
        <w:rPr>
          <w:color w:val="000000"/>
        </w:rPr>
        <w:t xml:space="preserve">оводится прием заинтересованных лиц, либо на рабочем месте или на одежде работника, осуществляющего прием заинтересованных лиц, должна быть размещена информация о занимаемой должности, фамилии, собственном имени, отчестве (если таковое имеется) указанного </w:t>
      </w:r>
      <w:r>
        <w:rPr>
          <w:color w:val="000000"/>
        </w:rPr>
        <w:t>работника.</w:t>
      </w:r>
    </w:p>
    <w:p w:rsidR="00000000" w:rsidRDefault="0076411B">
      <w:pPr>
        <w:pStyle w:val="point"/>
        <w:rPr>
          <w:color w:val="000000"/>
        </w:rPr>
      </w:pPr>
      <w:bookmarkStart w:id="55" w:name="a151"/>
      <w:bookmarkEnd w:id="55"/>
      <w:r>
        <w:rPr>
          <w:color w:val="000000"/>
        </w:rPr>
        <w:t>3. По решению руководителя уполномоченного органа в этом органе могут создаваться справочно-информационные и (или) консультационные службы либо определяться работники, ответственные за справочно-информационное обслуживание или предварительное ко</w:t>
      </w:r>
      <w:r>
        <w:rPr>
          <w:color w:val="000000"/>
        </w:rPr>
        <w:t>нсультирование заинтересованных лиц.</w:t>
      </w:r>
    </w:p>
    <w:p w:rsidR="00000000" w:rsidRDefault="0076411B">
      <w:pPr>
        <w:pStyle w:val="article"/>
        <w:rPr>
          <w:color w:val="000000"/>
        </w:rPr>
      </w:pPr>
      <w:bookmarkStart w:id="56" w:name="a12"/>
      <w:bookmarkEnd w:id="56"/>
      <w:r>
        <w:rPr>
          <w:color w:val="000000"/>
        </w:rPr>
        <w:t>Статья 8. Представительство в административной процедуре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lastRenderedPageBreak/>
        <w:t>1. Заинтересованное лицо может участвовать в осуществлении административной процедуры лично и (или) через своих представителей, если иное не предусмотрено законод</w:t>
      </w:r>
      <w:r>
        <w:rPr>
          <w:color w:val="000000"/>
        </w:rPr>
        <w:t>ательными актами.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Личное участие заинтересованного лица в осуществлении административной процедуры не лишает его права иметь представителей, равно как участие представителей не лишает заинтересованное лицо права на личное участие в осуществлении такой проц</w:t>
      </w:r>
      <w:r>
        <w:rPr>
          <w:color w:val="000000"/>
        </w:rPr>
        <w:t>едуры, если иное не предусмотрено законодательными актами.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Представителями заинтересованного лица могут быть граждане, обладающие гражданской дееспособностью в полном объеме, либо юридические лица.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Не могут быть представителями заинтересованного лица ра</w:t>
      </w:r>
      <w:r>
        <w:rPr>
          <w:color w:val="000000"/>
        </w:rPr>
        <w:t>ботники уполномоченного органа, в который обращается заинтересованное лицо за осуществлением административной процедуры, за исключением работников уполномоченного органа, которые являются законными представителями заинтересованного лица.</w:t>
      </w:r>
    </w:p>
    <w:p w:rsidR="00000000" w:rsidRDefault="0076411B">
      <w:pPr>
        <w:pStyle w:val="point"/>
        <w:rPr>
          <w:color w:val="000000"/>
        </w:rPr>
      </w:pPr>
      <w:bookmarkStart w:id="57" w:name="a184"/>
      <w:bookmarkEnd w:id="57"/>
      <w:r>
        <w:rPr>
          <w:color w:val="000000"/>
        </w:rPr>
        <w:t>3. Представители з</w:t>
      </w:r>
      <w:r>
        <w:rPr>
          <w:color w:val="000000"/>
        </w:rPr>
        <w:t>аинтересованного лица при осуществлении административной процедуры могут совершать действия, право на осуществление которых имеет заинтересованное лицо, в пределах предоставленных им полномочий.</w:t>
      </w:r>
    </w:p>
    <w:p w:rsidR="00000000" w:rsidRDefault="0076411B">
      <w:pPr>
        <w:pStyle w:val="point"/>
        <w:rPr>
          <w:color w:val="000000"/>
        </w:rPr>
      </w:pPr>
      <w:bookmarkStart w:id="58" w:name="a257"/>
      <w:bookmarkEnd w:id="58"/>
      <w:r>
        <w:rPr>
          <w:color w:val="000000"/>
        </w:rPr>
        <w:t>4. Юридическое лицо участвует в осуществлении административно</w:t>
      </w:r>
      <w:r>
        <w:rPr>
          <w:color w:val="000000"/>
        </w:rPr>
        <w:t>й процедуры через свои органы или своих представителей.</w:t>
      </w:r>
    </w:p>
    <w:p w:rsidR="00000000" w:rsidRDefault="0076411B">
      <w:pPr>
        <w:pStyle w:val="point"/>
        <w:rPr>
          <w:color w:val="000000"/>
        </w:rPr>
      </w:pPr>
      <w:bookmarkStart w:id="59" w:name="a316"/>
      <w:bookmarkEnd w:id="59"/>
      <w:r>
        <w:rPr>
          <w:color w:val="000000"/>
        </w:rPr>
        <w:t>5. Представители заинтересованного лица осуществляют свои полномочия на основании акта законодательства, либо акта уполномоченного на то государственного органа, либо доверенности, оформленной в поряд</w:t>
      </w:r>
      <w:r>
        <w:rPr>
          <w:color w:val="000000"/>
        </w:rPr>
        <w:t>ке, установленном гражданским законодательством.</w:t>
      </w:r>
    </w:p>
    <w:p w:rsidR="00000000" w:rsidRDefault="0076411B">
      <w:pPr>
        <w:pStyle w:val="chapter"/>
        <w:rPr>
          <w:color w:val="000000"/>
        </w:rPr>
      </w:pPr>
      <w:bookmarkStart w:id="60" w:name="a13"/>
      <w:bookmarkEnd w:id="60"/>
      <w:r>
        <w:rPr>
          <w:color w:val="000000"/>
        </w:rPr>
        <w:t>ГЛАВА 2</w:t>
      </w:r>
      <w:r>
        <w:rPr>
          <w:color w:val="000000"/>
        </w:rPr>
        <w:br/>
        <w:t>КОМПЕТЕНЦИЯ УПОЛНОМОЧЕННЫХ ОРГАНОВ, ОРГАНОВ-РЕГУЛЯТОРОВ. ПРАВА И ОБЯЗАННОСТИ ЗАИНТЕРЕСОВАННЫХ ЛИЦ И ТРЕТЬИХ ЛИЦ</w:t>
      </w:r>
    </w:p>
    <w:p w:rsidR="00000000" w:rsidRDefault="0076411B">
      <w:pPr>
        <w:pStyle w:val="article"/>
        <w:rPr>
          <w:color w:val="000000"/>
        </w:rPr>
      </w:pPr>
      <w:bookmarkStart w:id="61" w:name="a14"/>
      <w:bookmarkEnd w:id="61"/>
      <w:r>
        <w:rPr>
          <w:color w:val="000000"/>
        </w:rPr>
        <w:t>Статья 9. Компетенция уполномоченных органов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Уполномоченные органы при осуществлении административных процедур: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обеспечивают доброжелательное, вежливое и внимательное отношение работников уполномоченного органа к заинтересованным лицам и третьим лицам;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обеспечивают своевременное и надлежащее выполнен</w:t>
      </w:r>
      <w:r>
        <w:rPr>
          <w:color w:val="000000"/>
        </w:rPr>
        <w:t>ие функций временно отсутствующих работников уполномоченных органов, осуществляющих прием заинтересованных лиц, другими работниками этих органов;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разъясняют заинтересованным лицам обязанность уполномоченных органов самостоятельно запрашивать документы и (и</w:t>
      </w:r>
      <w:r>
        <w:rPr>
          <w:color w:val="000000"/>
        </w:rPr>
        <w:t xml:space="preserve">ли) сведения, необходимые для осуществления административных процедур, за исключением тех, которые включены в </w:t>
      </w:r>
      <w:r>
        <w:rPr>
          <w:color w:val="000000"/>
        </w:rPr>
        <w:lastRenderedPageBreak/>
        <w:t>перечни документов и (или) сведений, представляемых заинтересованными лицами, а также права и обязанности заинтересованных лиц;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бесплатно предоста</w:t>
      </w:r>
      <w:r>
        <w:rPr>
          <w:color w:val="000000"/>
        </w:rPr>
        <w:t>вляют заинтересованным лицам предусмотренные законодательством об административных процедурах формы (бланки) документов, необходимых для обращения за осуществлением административных процедур, и разъясняют порядок их заполнения и представления;</w:t>
      </w:r>
    </w:p>
    <w:p w:rsidR="00000000" w:rsidRDefault="0076411B">
      <w:pPr>
        <w:pStyle w:val="newncpi"/>
        <w:rPr>
          <w:color w:val="000000"/>
        </w:rPr>
      </w:pPr>
      <w:bookmarkStart w:id="62" w:name="a233"/>
      <w:bookmarkEnd w:id="62"/>
      <w:r>
        <w:rPr>
          <w:color w:val="000000"/>
        </w:rPr>
        <w:t xml:space="preserve">запрашивают </w:t>
      </w:r>
      <w:r>
        <w:rPr>
          <w:color w:val="000000"/>
        </w:rPr>
        <w:t>от других государственных органов, иных организаций документы и (или) сведения, необходимые для осуществления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bookmarkStart w:id="63" w:name="a234"/>
      <w:bookmarkEnd w:id="63"/>
      <w:r>
        <w:rPr>
          <w:color w:val="000000"/>
        </w:rPr>
        <w:t xml:space="preserve">предоставляют заинтересованным лицам возможность знакомиться с материалами, связанными с рассмотрением их заявлений, а </w:t>
      </w:r>
      <w:r>
        <w:rPr>
          <w:color w:val="000000"/>
        </w:rPr>
        <w:t>третьим лицам – возможность знакомиться с материалами, связанными с административными процедурами, в осуществлении которых они участвуют (участвовали), в том числе с полученными уполномоченными органами от других государственных органов, иных организаций д</w:t>
      </w:r>
      <w:r>
        <w:rPr>
          <w:color w:val="000000"/>
        </w:rPr>
        <w:t>окументами и (или) сведениями, необходимыми для осуществления административных процедур, делать из них выписки, если иное не предусмотрено законодательством о государственных секретах, коммерческой или иной охраняемой законом тайне;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уведомляют заинтересова</w:t>
      </w:r>
      <w:r>
        <w:rPr>
          <w:color w:val="000000"/>
        </w:rPr>
        <w:t>нных лиц о принятых административных решениях;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разъясняют заинтересованным лицам порядок и сроки обжалования принятых административных решений;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осуществляют другие полномочия, предусмотренные настоящим Законом и иными актами законодательства об администрат</w:t>
      </w:r>
      <w:r>
        <w:rPr>
          <w:color w:val="000000"/>
        </w:rPr>
        <w:t>ивных процедурах.</w:t>
      </w:r>
    </w:p>
    <w:p w:rsidR="00000000" w:rsidRDefault="0076411B">
      <w:pPr>
        <w:pStyle w:val="article"/>
        <w:rPr>
          <w:color w:val="000000"/>
        </w:rPr>
      </w:pPr>
      <w:bookmarkStart w:id="64" w:name="a361"/>
      <w:bookmarkEnd w:id="64"/>
      <w:r>
        <w:rPr>
          <w:color w:val="000000"/>
        </w:rPr>
        <w:t>Статья 9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 Компетенция органов-регуляторов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Органы-регуляторы в соответствующей сфере общественных отношений: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осуществляют подготовку проектов актов законодательства по включению в перечни, указанные в частях первой и второй пункта 2 стать</w:t>
      </w:r>
      <w:r>
        <w:rPr>
          <w:color w:val="000000"/>
        </w:rPr>
        <w:t>и 3 настоящего Закона, новых административных процедур, их изменению или исключению из этих перечней;</w:t>
      </w:r>
    </w:p>
    <w:p w:rsidR="00000000" w:rsidRDefault="0076411B">
      <w:pPr>
        <w:pStyle w:val="newncpi"/>
        <w:rPr>
          <w:color w:val="000000"/>
        </w:rPr>
      </w:pPr>
      <w:bookmarkStart w:id="65" w:name="a324"/>
      <w:bookmarkEnd w:id="65"/>
      <w:r>
        <w:rPr>
          <w:color w:val="000000"/>
        </w:rPr>
        <w:t>утверждают регламенты административных процедур (за исключением органов-регуляторов, не являющихся нормотворческими органами);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утверждают административные</w:t>
      </w:r>
      <w:r>
        <w:rPr>
          <w:color w:val="000000"/>
        </w:rPr>
        <w:t xml:space="preserve"> электронные регламенты осуществления административных процедур в электронной форме по согласованию с оператором общегосударственной автоматизированной информационной системы;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выступают заказчиками мероприятий по цифровизации административных процедур, обе</w:t>
      </w:r>
      <w:r>
        <w:rPr>
          <w:color w:val="000000"/>
        </w:rPr>
        <w:t>спечению их консолидации в службах «одно окно»;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при необходимости выдают обязательные для исполнения предписания о корректировке определенных уполномоченными органами размеров платы за услуги (работы), оказываемые (выполняемые) уполномоченными органами при</w:t>
      </w:r>
      <w:r>
        <w:rPr>
          <w:color w:val="000000"/>
        </w:rPr>
        <w:t xml:space="preserve"> осуществлении </w:t>
      </w:r>
      <w:r>
        <w:rPr>
          <w:color w:val="000000"/>
        </w:rPr>
        <w:lastRenderedPageBreak/>
        <w:t>административных процедур, по результатам анализа информации, касающейся формирования такой платы;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осуществляют другие полномочия, предусмотренные настоящим Законом и иными актами законодательства об административных процедурах.</w:t>
      </w:r>
    </w:p>
    <w:p w:rsidR="00000000" w:rsidRDefault="0076411B">
      <w:pPr>
        <w:pStyle w:val="article"/>
        <w:rPr>
          <w:color w:val="000000"/>
        </w:rPr>
      </w:pPr>
      <w:bookmarkStart w:id="66" w:name="a15"/>
      <w:bookmarkEnd w:id="66"/>
      <w:r>
        <w:rPr>
          <w:color w:val="000000"/>
        </w:rPr>
        <w:t>Статья 10. П</w:t>
      </w:r>
      <w:r>
        <w:rPr>
          <w:color w:val="000000"/>
        </w:rPr>
        <w:t>рава заинтересованных лиц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Заинтересованные лица имеют право: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обращаться с заявлениями в уполномоченные органы;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бесплатно получать от уполномоченных органов предусмотренные законодательством об административных процедурах формы (бланки) документов, необходи</w:t>
      </w:r>
      <w:r>
        <w:rPr>
          <w:color w:val="000000"/>
        </w:rPr>
        <w:t>мых для обращения за осуществлением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получать от уполномоченных органов разъяснение своих прав и обязанностей;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принимать участие в осуществлении административных процедур лично и (или) через своих представителей, если иное не пред</w:t>
      </w:r>
      <w:r>
        <w:rPr>
          <w:color w:val="000000"/>
        </w:rPr>
        <w:t>усмотрено законодательными актами;</w:t>
      </w:r>
    </w:p>
    <w:p w:rsidR="00000000" w:rsidRDefault="0076411B">
      <w:pPr>
        <w:pStyle w:val="newncpi"/>
        <w:rPr>
          <w:color w:val="000000"/>
        </w:rPr>
      </w:pPr>
      <w:bookmarkStart w:id="67" w:name="a231"/>
      <w:bookmarkEnd w:id="67"/>
      <w:r>
        <w:rPr>
          <w:color w:val="000000"/>
        </w:rPr>
        <w:t>знакомиться с материалами, связанными с рассмотрением своих заявлений, в том числе с полученными уполномоченными органами от других государственных органов, иных организаций документами и (или) сведениями, необходимыми дл</w:t>
      </w:r>
      <w:r>
        <w:rPr>
          <w:color w:val="000000"/>
        </w:rPr>
        <w:t>я осуществления административных процедур, делать из них выписки, если иное не предусмотрено законодательством о государственных секретах, коммерческой или иной охраняемой законом тайне;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получать административные решения (их копии, выписки из них);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отозвать свое заявление в любое время до окончания осуществления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bookmarkStart w:id="68" w:name="a272"/>
      <w:bookmarkEnd w:id="68"/>
      <w:r>
        <w:rPr>
          <w:color w:val="000000"/>
        </w:rPr>
        <w:t>обжаловать принятые административные решения;</w:t>
      </w:r>
    </w:p>
    <w:p w:rsidR="00000000" w:rsidRDefault="0076411B">
      <w:pPr>
        <w:pStyle w:val="newncpi"/>
        <w:rPr>
          <w:color w:val="000000"/>
        </w:rPr>
      </w:pPr>
      <w:bookmarkStart w:id="69" w:name="a232"/>
      <w:bookmarkEnd w:id="69"/>
      <w:r>
        <w:rPr>
          <w:color w:val="000000"/>
        </w:rPr>
        <w:t>отозвать свою административную жалобу;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осуществлять другие права, предусмотренные настоящим Законом и иными актами за</w:t>
      </w:r>
      <w:r>
        <w:rPr>
          <w:color w:val="000000"/>
        </w:rPr>
        <w:t>конодательства об административных процедурах.</w:t>
      </w:r>
    </w:p>
    <w:p w:rsidR="00000000" w:rsidRDefault="0076411B">
      <w:pPr>
        <w:pStyle w:val="article"/>
        <w:rPr>
          <w:color w:val="000000"/>
        </w:rPr>
      </w:pPr>
      <w:bookmarkStart w:id="70" w:name="a16"/>
      <w:bookmarkEnd w:id="70"/>
      <w:r>
        <w:rPr>
          <w:color w:val="000000"/>
        </w:rPr>
        <w:t>Статья 11. Обязанности заинтересованных лиц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Заинтересованные лица обязаны: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вежливо относиться к работникам уполномоченных органов, не допускать нецензурных либо оскорбительных слов или выражений в отношении та</w:t>
      </w:r>
      <w:r>
        <w:rPr>
          <w:color w:val="000000"/>
        </w:rPr>
        <w:t>ких работников;</w:t>
      </w:r>
    </w:p>
    <w:p w:rsidR="00000000" w:rsidRDefault="0076411B">
      <w:pPr>
        <w:pStyle w:val="newncpi"/>
        <w:rPr>
          <w:color w:val="000000"/>
        </w:rPr>
      </w:pPr>
      <w:bookmarkStart w:id="71" w:name="a285"/>
      <w:bookmarkEnd w:id="71"/>
      <w:r>
        <w:rPr>
          <w:color w:val="000000"/>
        </w:rPr>
        <w:t>представлять в уполномоченные органы документы и (или) сведения, включенные в перечни документов и (или) сведений, представляемых заинтересованными лицами, а также документы, указанные в абзацах втором–седьмом части первой пункта 2 статьи 1</w:t>
      </w:r>
      <w:r>
        <w:rPr>
          <w:color w:val="000000"/>
        </w:rPr>
        <w:t>5 настоящего Закона, в случае истребования таких документов;</w:t>
      </w:r>
    </w:p>
    <w:p w:rsidR="00000000" w:rsidRDefault="0076411B">
      <w:pPr>
        <w:pStyle w:val="newncpi"/>
        <w:rPr>
          <w:color w:val="000000"/>
        </w:rPr>
      </w:pPr>
      <w:bookmarkStart w:id="72" w:name="a291"/>
      <w:bookmarkEnd w:id="72"/>
      <w:r>
        <w:rPr>
          <w:color w:val="000000"/>
        </w:rPr>
        <w:lastRenderedPageBreak/>
        <w:t>вносить плату, взимаемую при осуществлении административных процедур;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своевременно информировать уполномоченные органы об изменении места жительства (места пребывания), места нахождения в период </w:t>
      </w:r>
      <w:r>
        <w:rPr>
          <w:color w:val="000000"/>
        </w:rPr>
        <w:t>осуществления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выполнять другие обязанности, предусмотренные настоящим Законом и иными законодательными актами об административных процедурах.</w:t>
      </w:r>
    </w:p>
    <w:p w:rsidR="00000000" w:rsidRDefault="0076411B">
      <w:pPr>
        <w:pStyle w:val="article"/>
        <w:rPr>
          <w:color w:val="000000"/>
        </w:rPr>
      </w:pPr>
      <w:bookmarkStart w:id="73" w:name="a206"/>
      <w:bookmarkEnd w:id="73"/>
      <w:r>
        <w:rPr>
          <w:color w:val="000000"/>
        </w:rPr>
        <w:t>Статья 11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 Права и обязанности третьих лиц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Третьи лица имеют право: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получать от уп</w:t>
      </w:r>
      <w:r>
        <w:rPr>
          <w:color w:val="000000"/>
        </w:rPr>
        <w:t>олномоченных органов разъяснение своих прав и обязанностей;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знакомиться с материалами, связанными с административными процедурами, в осуществлении которых они участвуют (участвовали), в том числе с полученными уполномоченными органами от других государстве</w:t>
      </w:r>
      <w:r>
        <w:rPr>
          <w:color w:val="000000"/>
        </w:rPr>
        <w:t>нных органов, иных организаций документами и (или) сведениями, необходимыми для осуществления административных процедур, делать из них выписки, если иное не предусмотрено законодательством о государственных секретах, коммерческой или иной охраняемой законо</w:t>
      </w:r>
      <w:r>
        <w:rPr>
          <w:color w:val="000000"/>
        </w:rPr>
        <w:t>м тайне;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отозвать свое согласие (в том числе выраженное путем проставления подписи на заявлении заинтересованного лица) на осуществление административной процедуры в любое время до окончания осуществления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обжаловать принятые адм</w:t>
      </w:r>
      <w:r>
        <w:rPr>
          <w:color w:val="000000"/>
        </w:rPr>
        <w:t>инистративные решения;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отозвать свою административную жалобу;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осуществлять другие права, предусмотренные настоящим Законом и иными актами законодательства об административных процедурах.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Третьи лица обязаны: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вежливо относиться к работникам уполномоченны</w:t>
      </w:r>
      <w:r>
        <w:rPr>
          <w:color w:val="000000"/>
        </w:rPr>
        <w:t>х органов, не допускать нецензурных либо оскорбительных слов или выражений в отношении таких работников;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выполнять другие обязанности, предусмотренные настоящим Законом и иными законодательными актами об административных процедурах.</w:t>
      </w:r>
    </w:p>
    <w:p w:rsidR="00000000" w:rsidRDefault="0076411B">
      <w:pPr>
        <w:pStyle w:val="chapter"/>
        <w:rPr>
          <w:color w:val="000000"/>
        </w:rPr>
      </w:pPr>
      <w:bookmarkStart w:id="74" w:name="a17"/>
      <w:bookmarkEnd w:id="74"/>
      <w:r>
        <w:rPr>
          <w:color w:val="000000"/>
        </w:rPr>
        <w:t>ГЛАВА 3</w:t>
      </w:r>
      <w:r>
        <w:rPr>
          <w:color w:val="000000"/>
        </w:rPr>
        <w:br/>
        <w:t>СРОКИ ПРИ ОСУЩЕ</w:t>
      </w:r>
      <w:r>
        <w:rPr>
          <w:color w:val="000000"/>
        </w:rPr>
        <w:t>СТВЛЕНИИ АДМИНИСТРАТИВНЫХ ПРОЦЕДУР. ПЛАТА, ВЗИМАЕМАЯ ПРИ ОСУЩЕСТВЛЕНИИ АДМИНИСТРАТИВНЫХ ПРОЦЕДУР</w:t>
      </w:r>
    </w:p>
    <w:p w:rsidR="00000000" w:rsidRDefault="0076411B">
      <w:pPr>
        <w:pStyle w:val="article"/>
        <w:rPr>
          <w:color w:val="000000"/>
        </w:rPr>
      </w:pPr>
      <w:bookmarkStart w:id="75" w:name="a18"/>
      <w:bookmarkEnd w:id="75"/>
      <w:r>
        <w:rPr>
          <w:color w:val="000000"/>
        </w:rPr>
        <w:t>Статья 12. Сроки при осуществлении административных процедур и порядок их исчисления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Сроки при осуществлении административных процедур определяются календар</w:t>
      </w:r>
      <w:r>
        <w:rPr>
          <w:color w:val="000000"/>
        </w:rPr>
        <w:t xml:space="preserve">ной датой, истечением периода времени, исчисляемого годами, месяцами, </w:t>
      </w:r>
      <w:r>
        <w:rPr>
          <w:color w:val="000000"/>
        </w:rPr>
        <w:lastRenderedPageBreak/>
        <w:t>неделями или днями, а также указанием на событие, которое должно неизбежно наступить.</w:t>
      </w:r>
    </w:p>
    <w:p w:rsidR="00000000" w:rsidRDefault="0076411B">
      <w:pPr>
        <w:pStyle w:val="newncpi"/>
        <w:rPr>
          <w:color w:val="000000"/>
        </w:rPr>
      </w:pPr>
      <w:bookmarkStart w:id="76" w:name="a420"/>
      <w:bookmarkEnd w:id="76"/>
      <w:r>
        <w:rPr>
          <w:color w:val="000000"/>
        </w:rPr>
        <w:t>Течение срока, исчисляемого годами, месяцами, неделями или днями, начинается на следующий день после</w:t>
      </w:r>
      <w:r>
        <w:rPr>
          <w:color w:val="000000"/>
        </w:rPr>
        <w:t xml:space="preserve"> совершения действия или наступления события, которыми определено его начало, за исключением сроков административных процедур, подлежащих осуществлению в день обращения заинтересованного лица либо осуществляемых в день обращения заинтересованного лица по и</w:t>
      </w:r>
      <w:r>
        <w:rPr>
          <w:color w:val="000000"/>
        </w:rPr>
        <w:t>нициативе уполномоченного органа, а также иных случаев, предусмотренных законодательными актами.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Срок, исчисляемый годами, истекает в соответствующие месяц и число последнего года срока.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Срок, исчисляемый месяцами, истекает в соответствующее число последне</w:t>
      </w:r>
      <w:r>
        <w:rPr>
          <w:color w:val="000000"/>
        </w:rPr>
        <w:t>го месяца срока. Если окончание срока, исчисляемого месяцами, приходится на месяц, в котором нет соответствующего числа, то срок истекает в последний день этого месяца.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Срок, исчисляемый неделями, истекает в соответствующий день последней недели срока.</w:t>
      </w:r>
    </w:p>
    <w:p w:rsidR="00000000" w:rsidRDefault="0076411B">
      <w:pPr>
        <w:pStyle w:val="newncpi"/>
        <w:rPr>
          <w:color w:val="000000"/>
        </w:rPr>
      </w:pPr>
      <w:bookmarkStart w:id="77" w:name="a290"/>
      <w:bookmarkEnd w:id="77"/>
      <w:r>
        <w:rPr>
          <w:color w:val="000000"/>
        </w:rPr>
        <w:t>Если не определено иное, срок, указанный в днях, исчисляется в календарных днях.</w:t>
      </w:r>
    </w:p>
    <w:p w:rsidR="00000000" w:rsidRDefault="0076411B">
      <w:pPr>
        <w:pStyle w:val="newncpi"/>
        <w:rPr>
          <w:color w:val="000000"/>
        </w:rPr>
      </w:pPr>
      <w:bookmarkStart w:id="78" w:name="a273"/>
      <w:bookmarkEnd w:id="78"/>
      <w:r>
        <w:rPr>
          <w:color w:val="000000"/>
        </w:rPr>
        <w:t>Если последний день срока приходится на нерабочий день, днем истечения срока считается первый следующий за ним рабочий день.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Административная процедура осуществляется в сро</w:t>
      </w:r>
      <w:r>
        <w:rPr>
          <w:color w:val="000000"/>
        </w:rPr>
        <w:t>к, определяемый исходя из времени, требуемого для получения и обработки всех документов и (или) сведений, необходимых для осуществления административной процедуры. Административная процедура, подлежащая осуществлению в день обращения заинтересованного лица</w:t>
      </w:r>
      <w:r>
        <w:rPr>
          <w:color w:val="000000"/>
        </w:rPr>
        <w:t>, осуществляется на следующий рабочий день уполномоченного органа, если заявление заинтересованного лица поступило в нерабочий день (нерабочее время) этого уполномоченного органа.</w:t>
      </w:r>
    </w:p>
    <w:p w:rsidR="00000000" w:rsidRDefault="0076411B">
      <w:pPr>
        <w:pStyle w:val="newncpi"/>
        <w:rPr>
          <w:color w:val="000000"/>
        </w:rPr>
      </w:pPr>
      <w:bookmarkStart w:id="79" w:name="a120"/>
      <w:bookmarkEnd w:id="79"/>
      <w:r>
        <w:rPr>
          <w:color w:val="000000"/>
        </w:rPr>
        <w:t xml:space="preserve">Срок осуществления административной процедуры не может превышать пятнадцати </w:t>
      </w:r>
      <w:r>
        <w:rPr>
          <w:color w:val="000000"/>
        </w:rPr>
        <w:t>дней, а в случае направления уполномоченным органом запроса в другие государственные органы, иные организации – одного месяца, если иной срок не предусмотрен законодательными актами, постановлениями Совета Министров Республики Беларусь.</w:t>
      </w:r>
    </w:p>
    <w:p w:rsidR="00000000" w:rsidRDefault="0076411B">
      <w:pPr>
        <w:pStyle w:val="newncpi"/>
        <w:rPr>
          <w:color w:val="000000"/>
        </w:rPr>
      </w:pPr>
      <w:bookmarkStart w:id="80" w:name="a142"/>
      <w:bookmarkEnd w:id="80"/>
      <w:r>
        <w:rPr>
          <w:color w:val="000000"/>
        </w:rPr>
        <w:t>В случае направлени</w:t>
      </w:r>
      <w:r>
        <w:rPr>
          <w:color w:val="000000"/>
        </w:rPr>
        <w:t>я уполномоченным органом запроса в компетентный орган иностранного государства о представлении документов и (или) сведений, которые необходимы для осуществления административной процедуры и не могут быть получены иным путем, срок осуществления администрати</w:t>
      </w:r>
      <w:r>
        <w:rPr>
          <w:color w:val="000000"/>
        </w:rPr>
        <w:t>вной процедуры приостанавливается со дня направления запроса до дня получения запрашиваемых документов и (или) сведений, а в случае, предусмотренном частью четвертой пункта 6 статьи 15 настоящего Закона, – до дня предоставления соответствующих документов и</w:t>
      </w:r>
      <w:r>
        <w:rPr>
          <w:color w:val="000000"/>
        </w:rPr>
        <w:t xml:space="preserve"> (или) сведений заинтересованным лицом. Законодательными актами могут быть предусмотрены иные случаи приостановления сроков осуществления административных процедур.</w:t>
      </w:r>
    </w:p>
    <w:p w:rsidR="00000000" w:rsidRDefault="0076411B">
      <w:pPr>
        <w:pStyle w:val="point"/>
        <w:rPr>
          <w:color w:val="000000"/>
        </w:rPr>
      </w:pPr>
      <w:bookmarkStart w:id="81" w:name="a225"/>
      <w:bookmarkEnd w:id="81"/>
      <w:r>
        <w:rPr>
          <w:color w:val="000000"/>
        </w:rPr>
        <w:t>3. Днем окончания осуществления административной процедуры считается день принятия админист</w:t>
      </w:r>
      <w:r>
        <w:rPr>
          <w:color w:val="000000"/>
        </w:rPr>
        <w:t>ративного решения.</w:t>
      </w:r>
    </w:p>
    <w:p w:rsidR="00000000" w:rsidRDefault="0076411B">
      <w:pPr>
        <w:pStyle w:val="article"/>
        <w:rPr>
          <w:color w:val="000000"/>
        </w:rPr>
      </w:pPr>
      <w:bookmarkStart w:id="82" w:name="a350"/>
      <w:bookmarkEnd w:id="82"/>
      <w:r>
        <w:rPr>
          <w:color w:val="000000"/>
        </w:rPr>
        <w:lastRenderedPageBreak/>
        <w:t>Статья 13. Плата, взимаемая при осуществлении административных процедур</w:t>
      </w:r>
    </w:p>
    <w:p w:rsidR="00000000" w:rsidRDefault="0076411B">
      <w:pPr>
        <w:pStyle w:val="point"/>
        <w:rPr>
          <w:color w:val="000000"/>
        </w:rPr>
      </w:pPr>
      <w:bookmarkStart w:id="83" w:name="a397"/>
      <w:bookmarkEnd w:id="83"/>
      <w:r>
        <w:rPr>
          <w:color w:val="000000"/>
        </w:rPr>
        <w:t>1. Платой, взимаемой при осуществлении административной процедуры, являются: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сбор (пошлина), уплачиваемый заинтересованным лицом;</w:t>
      </w:r>
    </w:p>
    <w:p w:rsidR="00000000" w:rsidRDefault="0076411B">
      <w:pPr>
        <w:pStyle w:val="newncpi"/>
        <w:rPr>
          <w:color w:val="000000"/>
        </w:rPr>
      </w:pPr>
      <w:bookmarkStart w:id="84" w:name="a408"/>
      <w:bookmarkEnd w:id="84"/>
      <w:r>
        <w:rPr>
          <w:color w:val="000000"/>
        </w:rPr>
        <w:t>плата за услуги (работы), оказываем</w:t>
      </w:r>
      <w:r>
        <w:rPr>
          <w:color w:val="000000"/>
        </w:rPr>
        <w:t>ые (выполняемые) уполномоченным органом при осуществлении административной процедуры, вносимая заинтересованным лицом этому органу.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Размер платы, взимаемой при осуществлении административной процедуры, в виде сбора (пошлины) определяется налоговым закон</w:t>
      </w:r>
      <w:r>
        <w:rPr>
          <w:color w:val="000000"/>
        </w:rPr>
        <w:t>одательством.</w:t>
      </w:r>
    </w:p>
    <w:p w:rsidR="00000000" w:rsidRDefault="0076411B">
      <w:pPr>
        <w:pStyle w:val="point"/>
        <w:rPr>
          <w:color w:val="000000"/>
        </w:rPr>
      </w:pPr>
      <w:bookmarkStart w:id="85" w:name="a400"/>
      <w:bookmarkEnd w:id="85"/>
      <w:r>
        <w:rPr>
          <w:color w:val="000000"/>
        </w:rPr>
        <w:t>3. Размер платы за услуги (работы), оказываемые (выполняемые) при осуществлении административной процедуры в отношении граждан, кроме индивидуальных предпринимателей, не может превышать экономически обоснованных затрат, связанных с осуществле</w:t>
      </w:r>
      <w:r>
        <w:rPr>
          <w:color w:val="000000"/>
        </w:rPr>
        <w:t>нием административной процедуры.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Размер платы за услуги (работы), оказываемые (выполняемые) при осуществлении административной процедуры в отношении юридических лиц и индивидуальных предпринимателей, определяется исходя из экономически обоснованных затрат,</w:t>
      </w:r>
      <w:r>
        <w:rPr>
          <w:color w:val="000000"/>
        </w:rPr>
        <w:t xml:space="preserve"> связанных с осуществлением административной процедуры, и уровня рентабельности не выше 10 процентов.</w:t>
      </w:r>
    </w:p>
    <w:p w:rsidR="00000000" w:rsidRDefault="0076411B">
      <w:pPr>
        <w:pStyle w:val="newncpi"/>
        <w:rPr>
          <w:color w:val="000000"/>
        </w:rPr>
      </w:pPr>
      <w:bookmarkStart w:id="86" w:name="a399"/>
      <w:bookmarkEnd w:id="86"/>
      <w:r>
        <w:rPr>
          <w:color w:val="000000"/>
        </w:rPr>
        <w:t>Состав экономически обоснованных затрат, связанных с осуществлением административной процедуры, и</w:t>
      </w:r>
      <w:r>
        <w:rPr>
          <w:color w:val="000000"/>
        </w:rPr>
        <w:t> </w:t>
      </w:r>
      <w:r>
        <w:rPr>
          <w:color w:val="000000"/>
        </w:rPr>
        <w:t>порядок расчета платы за услуги (работы), оказываемые (в</w:t>
      </w:r>
      <w:r>
        <w:rPr>
          <w:color w:val="000000"/>
        </w:rPr>
        <w:t>ыполняемые) при осуществлении административной процедуры, определяются Советом Министров Республики Беларусь.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4. В случае, если регламент административной процедуры содержит перечень затрат, связанных с осуществлением административной процедуры, уполномоче</w:t>
      </w:r>
      <w:r>
        <w:rPr>
          <w:color w:val="000000"/>
        </w:rPr>
        <w:t>нный орган: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информирует орган-регулятор о принятом решении об определении размера платы за услуги (работы), оказываемые (выполняемые) уполномоченным органом при осуществлении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представляет по требованию юридического лица, индивид</w:t>
      </w:r>
      <w:r>
        <w:rPr>
          <w:color w:val="000000"/>
        </w:rPr>
        <w:t>уального предпринимателя расчет экономически обоснованных затрат, подтверждающих уровень тарифов на услуги (работы), оказываемые (выполняемые) при осуществлении административной процедуры.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5. Плата, взимаемая при осуществлении административной процедуры, в</w:t>
      </w:r>
      <w:r>
        <w:rPr>
          <w:color w:val="000000"/>
        </w:rPr>
        <w:t>озвращается заинтересованному лицу в случаях и порядке, предусмотренных законодательными актами и постановлениями Совета Министров Республики Беларусь.</w:t>
      </w:r>
    </w:p>
    <w:p w:rsidR="00000000" w:rsidRDefault="0076411B">
      <w:pPr>
        <w:pStyle w:val="zagrazdel"/>
        <w:rPr>
          <w:color w:val="000000"/>
        </w:rPr>
      </w:pPr>
      <w:bookmarkStart w:id="87" w:name="a20"/>
      <w:bookmarkEnd w:id="87"/>
      <w:r>
        <w:rPr>
          <w:color w:val="000000"/>
        </w:rPr>
        <w:t>РАЗДЕЛ II</w:t>
      </w:r>
      <w:r>
        <w:rPr>
          <w:color w:val="000000"/>
        </w:rPr>
        <w:br/>
        <w:t>РАССМОТРЕНИЕ ЗАЯВЛЕНИЯ ЗАИНТЕРЕСОВАННОГО ЛИЦА</w:t>
      </w:r>
    </w:p>
    <w:p w:rsidR="00000000" w:rsidRDefault="0076411B">
      <w:pPr>
        <w:pStyle w:val="chapter"/>
        <w:rPr>
          <w:color w:val="000000"/>
        </w:rPr>
      </w:pPr>
      <w:bookmarkStart w:id="88" w:name="a21"/>
      <w:bookmarkEnd w:id="88"/>
      <w:r>
        <w:rPr>
          <w:color w:val="000000"/>
        </w:rPr>
        <w:lastRenderedPageBreak/>
        <w:t xml:space="preserve">ГЛАВА 4 </w:t>
      </w:r>
      <w:r>
        <w:rPr>
          <w:color w:val="000000"/>
        </w:rPr>
        <w:br/>
        <w:t>ПОДАЧА, ОТКАЗ В ПРИНЯТИИ И ОТЗЫВ ЗАЯВЛЕ</w:t>
      </w:r>
      <w:r>
        <w:rPr>
          <w:color w:val="000000"/>
        </w:rPr>
        <w:t>НИЯ ЗАИНТЕРЕСОВАННОГО ЛИЦА</w:t>
      </w:r>
    </w:p>
    <w:p w:rsidR="00000000" w:rsidRDefault="0076411B">
      <w:pPr>
        <w:pStyle w:val="article"/>
        <w:rPr>
          <w:color w:val="000000"/>
        </w:rPr>
      </w:pPr>
      <w:bookmarkStart w:id="89" w:name="a170"/>
      <w:bookmarkEnd w:id="89"/>
      <w:r>
        <w:rPr>
          <w:color w:val="000000"/>
        </w:rPr>
        <w:t>Статья 14. Заявление заинтересованного лица</w:t>
      </w:r>
    </w:p>
    <w:p w:rsidR="00000000" w:rsidRDefault="0076411B">
      <w:pPr>
        <w:pStyle w:val="point"/>
        <w:rPr>
          <w:color w:val="000000"/>
        </w:rPr>
      </w:pPr>
      <w:bookmarkStart w:id="90" w:name="a386"/>
      <w:bookmarkEnd w:id="90"/>
      <w:r>
        <w:rPr>
          <w:color w:val="000000"/>
        </w:rPr>
        <w:t>1. Заявление заинтересованного лица подается на белорусском и (или) русском языках. В случаях, предусмотренных законодательными актами и постановлениями Совета Министров Республики Бела</w:t>
      </w:r>
      <w:r>
        <w:rPr>
          <w:color w:val="000000"/>
        </w:rPr>
        <w:t>русь, заявление заинтересованного лица может быть подано на иностранном языке.</w:t>
      </w:r>
    </w:p>
    <w:p w:rsidR="00000000" w:rsidRDefault="0076411B">
      <w:pPr>
        <w:pStyle w:val="point"/>
        <w:rPr>
          <w:color w:val="000000"/>
        </w:rPr>
      </w:pPr>
      <w:bookmarkStart w:id="91" w:name="a306"/>
      <w:bookmarkEnd w:id="91"/>
      <w:r>
        <w:rPr>
          <w:color w:val="000000"/>
        </w:rPr>
        <w:t>2. Заявление заинтересованного лица подается в письменной форме, за исключением случаев, когда законодательными актами и постановлениями Совета Министров Республики Беларусь доп</w:t>
      </w:r>
      <w:r>
        <w:rPr>
          <w:color w:val="000000"/>
        </w:rPr>
        <w:t>ускается подача заявления в устной форме.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Законодательными актами и постановлениями Совета Министров Республики Беларусь наряду с подачей заявления заинтересованного лица в письменной либо устной форме может быть предусмотрена возможность подачи такого зая</w:t>
      </w:r>
      <w:r>
        <w:rPr>
          <w:color w:val="000000"/>
        </w:rPr>
        <w:t>вления в электронной форме.</w:t>
      </w:r>
    </w:p>
    <w:p w:rsidR="00000000" w:rsidRDefault="0076411B">
      <w:pPr>
        <w:shd w:val="clear" w:color="auto" w:fill="F4F4F4"/>
        <w:divId w:val="384910453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" name="Рисунок 1" descr="C:\fake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fake\image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76411B">
      <w:pPr>
        <w:pStyle w:val="inserttext"/>
        <w:shd w:val="clear" w:color="auto" w:fill="F4F4F4"/>
        <w:divId w:val="38491045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Перечень административных процедур, заявления заинтересованных лиц по которым подаются в электронной форме через единый портал электронных услуг, установлен постановлением Совета Министров Республики Беларусь от 04.05.2026 № 221. Осуществить административн</w:t>
      </w:r>
      <w:r>
        <w:rPr>
          <w:rFonts w:ascii="Arial" w:hAnsi="Arial" w:cs="Arial"/>
          <w:color w:val="000000"/>
        </w:rPr>
        <w:t>ую процедуру через единый портал электронных услуг можно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здесь</w:t>
      </w:r>
      <w:r>
        <w:rPr>
          <w:rFonts w:ascii="Arial" w:hAnsi="Arial" w:cs="Arial"/>
          <w:color w:val="000000"/>
        </w:rPr>
        <w:t>.</w:t>
      </w:r>
    </w:p>
    <w:p w:rsidR="00000000" w:rsidRDefault="0076411B">
      <w:pPr>
        <w:pStyle w:val="point"/>
        <w:rPr>
          <w:color w:val="000000"/>
        </w:rPr>
      </w:pPr>
      <w:bookmarkStart w:id="92" w:name="a260"/>
      <w:bookmarkEnd w:id="92"/>
      <w:r>
        <w:rPr>
          <w:color w:val="000000"/>
        </w:rPr>
        <w:t>3. Заявление заинтересованного лица в устной форме подается в ходе приема заинтересованного лица.</w:t>
      </w:r>
    </w:p>
    <w:p w:rsidR="00000000" w:rsidRDefault="0076411B">
      <w:pPr>
        <w:pStyle w:val="point"/>
        <w:rPr>
          <w:color w:val="000000"/>
        </w:rPr>
      </w:pPr>
      <w:bookmarkStart w:id="93" w:name="a249"/>
      <w:bookmarkEnd w:id="93"/>
      <w:r>
        <w:rPr>
          <w:color w:val="000000"/>
        </w:rPr>
        <w:t>4. Заявление заинтересованного лица в письменной форме подается в уполномоченный орган:</w:t>
      </w:r>
    </w:p>
    <w:p w:rsidR="00000000" w:rsidRDefault="0076411B">
      <w:pPr>
        <w:pStyle w:val="newncpi"/>
        <w:rPr>
          <w:color w:val="000000"/>
        </w:rPr>
      </w:pPr>
      <w:bookmarkStart w:id="94" w:name="a422"/>
      <w:bookmarkEnd w:id="94"/>
      <w:r>
        <w:rPr>
          <w:color w:val="000000"/>
        </w:rPr>
        <w:t>в ходе приема заинтересованного лица;</w:t>
      </w:r>
    </w:p>
    <w:p w:rsidR="00000000" w:rsidRDefault="0076411B">
      <w:pPr>
        <w:pStyle w:val="newncpi"/>
        <w:rPr>
          <w:color w:val="000000"/>
        </w:rPr>
      </w:pPr>
      <w:bookmarkStart w:id="95" w:name="a423"/>
      <w:bookmarkEnd w:id="95"/>
      <w:r>
        <w:rPr>
          <w:color w:val="000000"/>
        </w:rPr>
        <w:t>нарочным (курьером), посредством почтовой связи, если в соответствии с законодательством об административных процедурах не требуется личного присутствия заинтересованного лица.</w:t>
      </w:r>
    </w:p>
    <w:p w:rsidR="00000000" w:rsidRDefault="0076411B">
      <w:pPr>
        <w:pStyle w:val="point"/>
        <w:rPr>
          <w:color w:val="000000"/>
        </w:rPr>
      </w:pPr>
      <w:bookmarkStart w:id="96" w:name="a191"/>
      <w:bookmarkEnd w:id="96"/>
      <w:r>
        <w:rPr>
          <w:color w:val="000000"/>
        </w:rPr>
        <w:t>5. Если законодательством об администрати</w:t>
      </w:r>
      <w:r>
        <w:rPr>
          <w:color w:val="000000"/>
        </w:rPr>
        <w:t>вных процедурах не определены сведения, которые должны содержаться в заявлении заинтересованного лица, подаваемом в письменной форме, в таком заявлении должны содержаться:</w:t>
      </w:r>
    </w:p>
    <w:p w:rsidR="00000000" w:rsidRDefault="0076411B">
      <w:pPr>
        <w:pStyle w:val="newncpi"/>
        <w:rPr>
          <w:color w:val="000000"/>
        </w:rPr>
      </w:pPr>
      <w:bookmarkStart w:id="97" w:name="a209"/>
      <w:bookmarkEnd w:id="97"/>
      <w:r>
        <w:rPr>
          <w:color w:val="000000"/>
        </w:rPr>
        <w:t>наименование уполномоченного органа, в который подается заявление;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сведения о заинте</w:t>
      </w:r>
      <w:r>
        <w:rPr>
          <w:color w:val="000000"/>
        </w:rPr>
        <w:t>ресованном лице:</w:t>
      </w:r>
    </w:p>
    <w:p w:rsidR="00000000" w:rsidRDefault="0076411B">
      <w:pPr>
        <w:pStyle w:val="newncpi"/>
        <w:rPr>
          <w:color w:val="000000"/>
        </w:rPr>
      </w:pPr>
      <w:bookmarkStart w:id="98" w:name="a297"/>
      <w:bookmarkEnd w:id="98"/>
      <w:r>
        <w:rPr>
          <w:color w:val="000000"/>
        </w:rPr>
        <w:lastRenderedPageBreak/>
        <w:t>фамилия, собственное имя, отчество (если таковое имеется), место жительства (место пребывания) – для гражданина, не являющегося индивидуальным предпринимателем;</w:t>
      </w:r>
    </w:p>
    <w:p w:rsidR="00000000" w:rsidRDefault="0076411B">
      <w:pPr>
        <w:pStyle w:val="newncpi"/>
        <w:rPr>
          <w:color w:val="000000"/>
        </w:rPr>
      </w:pPr>
      <w:bookmarkStart w:id="99" w:name="a336"/>
      <w:bookmarkEnd w:id="99"/>
      <w:r>
        <w:rPr>
          <w:color w:val="000000"/>
        </w:rPr>
        <w:t>фамилия, собственное имя, отчество (если таковое имеется), место жительства, р</w:t>
      </w:r>
      <w:r>
        <w:rPr>
          <w:color w:val="000000"/>
        </w:rPr>
        <w:t>егистрационный номер в Едином государственном</w:t>
      </w:r>
      <w:r>
        <w:rPr>
          <w:color w:val="000000"/>
        </w:rPr>
        <w:t xml:space="preserve"> </w:t>
      </w:r>
      <w:r>
        <w:rPr>
          <w:color w:val="000000"/>
        </w:rPr>
        <w:t>регистре юридических лиц и индивидуальных предпринимателей – для индивидуального предпринимателя;</w:t>
      </w:r>
    </w:p>
    <w:p w:rsidR="00000000" w:rsidRDefault="0076411B">
      <w:pPr>
        <w:pStyle w:val="newncpi"/>
        <w:rPr>
          <w:color w:val="000000"/>
        </w:rPr>
      </w:pPr>
      <w:bookmarkStart w:id="100" w:name="a331"/>
      <w:bookmarkEnd w:id="100"/>
      <w:r>
        <w:rPr>
          <w:color w:val="000000"/>
        </w:rPr>
        <w:t>идентификационный номер (при его наличии) – в случае подачи заявления заинтересованного лица нарочным (курьером)</w:t>
      </w:r>
      <w:r>
        <w:rPr>
          <w:color w:val="000000"/>
        </w:rPr>
        <w:t xml:space="preserve"> или посредством почтовой связи;</w:t>
      </w:r>
    </w:p>
    <w:p w:rsidR="00000000" w:rsidRDefault="0076411B">
      <w:pPr>
        <w:pStyle w:val="newncpi"/>
        <w:rPr>
          <w:color w:val="000000"/>
        </w:rPr>
      </w:pPr>
      <w:bookmarkStart w:id="101" w:name="a337"/>
      <w:bookmarkEnd w:id="101"/>
      <w:r>
        <w:rPr>
          <w:color w:val="000000"/>
        </w:rPr>
        <w:t>наименование и место нахождения, регистрационный номер в Едином государственном</w:t>
      </w:r>
      <w:r>
        <w:rPr>
          <w:color w:val="000000"/>
        </w:rPr>
        <w:t xml:space="preserve"> </w:t>
      </w:r>
      <w:r>
        <w:rPr>
          <w:color w:val="000000"/>
        </w:rPr>
        <w:t>регистре юридических лиц и индивидуальных предпринимателей – для юридического лица;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наименование административной процедуры, за осуществлением </w:t>
      </w:r>
      <w:r>
        <w:rPr>
          <w:color w:val="000000"/>
        </w:rPr>
        <w:t>которой обращается заинтересованное лицо;</w:t>
      </w:r>
    </w:p>
    <w:p w:rsidR="00000000" w:rsidRDefault="0076411B">
      <w:pPr>
        <w:pStyle w:val="newncpi"/>
        <w:rPr>
          <w:color w:val="000000"/>
        </w:rPr>
      </w:pPr>
      <w:bookmarkStart w:id="102" w:name="a319"/>
      <w:bookmarkEnd w:id="102"/>
      <w:r>
        <w:rPr>
          <w:color w:val="000000"/>
        </w:rPr>
        <w:t>перечень документов и (или) сведений (при их наличии), представляемых вместе с заявлением заинтересованного лица;</w:t>
      </w:r>
    </w:p>
    <w:p w:rsidR="00000000" w:rsidRDefault="0076411B">
      <w:pPr>
        <w:pStyle w:val="newncpi"/>
        <w:rPr>
          <w:color w:val="000000"/>
        </w:rPr>
      </w:pPr>
      <w:bookmarkStart w:id="103" w:name="a419"/>
      <w:bookmarkEnd w:id="103"/>
      <w:r>
        <w:rPr>
          <w:color w:val="000000"/>
        </w:rPr>
        <w:t>сведения о внесении платы, взимаемой при осуществлении административной процедуры, с указанием учетн</w:t>
      </w:r>
      <w:r>
        <w:rPr>
          <w:color w:val="000000"/>
        </w:rPr>
        <w:t>ого номера платежной операции в едином расчетном и информационном пространстве (далее – ЕРИП) или реквизитов документа о плате за услуги (работы), оказываемые (выполняемые) уполномоченным органом при осуществлении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bookmarkStart w:id="104" w:name="a338"/>
      <w:bookmarkEnd w:id="104"/>
      <w:r>
        <w:rPr>
          <w:color w:val="000000"/>
        </w:rPr>
        <w:t>вид связи, пос</w:t>
      </w:r>
      <w:r>
        <w:rPr>
          <w:color w:val="000000"/>
        </w:rPr>
        <w:t>редством которого необходимо направить уведомление о принятом административном решении (при необходимости);</w:t>
      </w:r>
    </w:p>
    <w:p w:rsidR="00000000" w:rsidRDefault="0076411B">
      <w:pPr>
        <w:pStyle w:val="newncpi"/>
        <w:rPr>
          <w:color w:val="000000"/>
        </w:rPr>
      </w:pPr>
      <w:bookmarkStart w:id="105" w:name="a332"/>
      <w:bookmarkEnd w:id="105"/>
      <w:r>
        <w:rPr>
          <w:color w:val="000000"/>
        </w:rPr>
        <w:t>подпись гражданина, либо подпись руководителя юридического лица или лица, уполномоченного в установленном порядке подписывать заявление, либо подпис</w:t>
      </w:r>
      <w:r>
        <w:rPr>
          <w:color w:val="000000"/>
        </w:rPr>
        <w:t>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лица.</w:t>
      </w:r>
    </w:p>
    <w:p w:rsidR="00000000" w:rsidRDefault="0076411B">
      <w:pPr>
        <w:pStyle w:val="newncpi"/>
        <w:rPr>
          <w:color w:val="000000"/>
        </w:rPr>
      </w:pPr>
      <w:bookmarkStart w:id="106" w:name="a328"/>
      <w:bookmarkEnd w:id="106"/>
      <w:r>
        <w:rPr>
          <w:color w:val="000000"/>
        </w:rPr>
        <w:t>Органом-регулятором могут быть определены</w:t>
      </w:r>
      <w:r>
        <w:rPr>
          <w:color w:val="000000"/>
        </w:rPr>
        <w:t xml:space="preserve"> </w:t>
      </w:r>
      <w:r>
        <w:rPr>
          <w:color w:val="000000"/>
        </w:rPr>
        <w:t>формы заявлений заинтересован</w:t>
      </w:r>
      <w:r>
        <w:rPr>
          <w:color w:val="000000"/>
        </w:rPr>
        <w:t>ных лиц (за исключением органов-регуляторов, не являющихся нормотворческими органами), если такие формы не определены законодательными актами и постановлениями Совета Министров Республики Беларусь.</w:t>
      </w:r>
    </w:p>
    <w:p w:rsidR="00000000" w:rsidRDefault="0076411B">
      <w:pPr>
        <w:pStyle w:val="point"/>
        <w:rPr>
          <w:color w:val="000000"/>
        </w:rPr>
      </w:pPr>
      <w:bookmarkStart w:id="107" w:name="a414"/>
      <w:bookmarkEnd w:id="107"/>
      <w:r>
        <w:rPr>
          <w:color w:val="000000"/>
        </w:rPr>
        <w:t>6. Заявление заинтересованного лица в электронной форме по</w:t>
      </w:r>
      <w:r>
        <w:rPr>
          <w:color w:val="000000"/>
        </w:rPr>
        <w:t>дается через единый портал электронных услуг.</w:t>
      </w:r>
    </w:p>
    <w:p w:rsidR="00000000" w:rsidRDefault="0076411B">
      <w:pPr>
        <w:pStyle w:val="newncpi"/>
        <w:rPr>
          <w:color w:val="000000"/>
        </w:rPr>
      </w:pPr>
      <w:bookmarkStart w:id="108" w:name="a334"/>
      <w:bookmarkEnd w:id="108"/>
      <w:r>
        <w:rPr>
          <w:color w:val="000000"/>
        </w:rPr>
        <w:t>Перечень административных процедур, заявления заинтересованных лиц по которым подаются в электронной форме через единый портал электронных услуг, определяется Советом Министров Республики Беларусь с указанием в</w:t>
      </w:r>
      <w:r>
        <w:rPr>
          <w:color w:val="000000"/>
        </w:rPr>
        <w:t> таком перечне способа идентификации и аутентификации заинтересованного лица, а также возможности подачи административной жалобы и получения административного решения через единый портал электронных услуг.</w:t>
      </w:r>
    </w:p>
    <w:p w:rsidR="00000000" w:rsidRDefault="0076411B">
      <w:pPr>
        <w:pStyle w:val="point"/>
        <w:rPr>
          <w:color w:val="000000"/>
        </w:rPr>
      </w:pPr>
      <w:bookmarkStart w:id="109" w:name="a321"/>
      <w:bookmarkEnd w:id="109"/>
      <w:r>
        <w:rPr>
          <w:color w:val="000000"/>
        </w:rPr>
        <w:lastRenderedPageBreak/>
        <w:t>7. Если законодательством об административных проц</w:t>
      </w:r>
      <w:r>
        <w:rPr>
          <w:color w:val="000000"/>
        </w:rPr>
        <w:t>едурах не определены сведения, которые должны содержаться в заявлении заинтересованного лица, подаваемом в электронной форме, в таком заявлении должны содержаться сведения, указанные в абзацах втором–пятом, седьмом–десятом части первой пункта 5 настоящей с</w:t>
      </w:r>
      <w:r>
        <w:rPr>
          <w:color w:val="000000"/>
        </w:rPr>
        <w:t>татьи, а также идентификационный номер (при его наличии).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8. Заявление заинтересованного лица, поданное в электронной форме, рассматривается в порядке, установленном настоящим Законом для рассмотрения заявлений, поданных в письменной форме, с учетом особен</w:t>
      </w:r>
      <w:r>
        <w:rPr>
          <w:color w:val="000000"/>
        </w:rPr>
        <w:t>ностей, предусмотренных настоящим Законом.</w:t>
      </w:r>
    </w:p>
    <w:p w:rsidR="00000000" w:rsidRDefault="0076411B">
      <w:pPr>
        <w:pStyle w:val="article"/>
        <w:rPr>
          <w:color w:val="000000"/>
        </w:rPr>
      </w:pPr>
      <w:bookmarkStart w:id="110" w:name="a186"/>
      <w:bookmarkEnd w:id="110"/>
      <w:r>
        <w:rPr>
          <w:color w:val="000000"/>
        </w:rPr>
        <w:t>Статья 15. Документы и (или) сведения, представляемые вместе с заявлением заинтересованного лица</w:t>
      </w:r>
    </w:p>
    <w:p w:rsidR="00000000" w:rsidRDefault="0076411B">
      <w:pPr>
        <w:pStyle w:val="point"/>
        <w:rPr>
          <w:color w:val="000000"/>
        </w:rPr>
      </w:pPr>
      <w:bookmarkStart w:id="111" w:name="a381"/>
      <w:bookmarkEnd w:id="111"/>
      <w:r>
        <w:rPr>
          <w:color w:val="000000"/>
        </w:rPr>
        <w:t>1. В перечни документов и (или) сведений, представляемых заинтересованными лицами, могут включаться лишь документы и</w:t>
      </w:r>
      <w:r>
        <w:rPr>
          <w:color w:val="000000"/>
        </w:rPr>
        <w:t> (или) сведения, необходимые для осуществления административной процедуры, которые могут быть представлены только заинтересованным лицом.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 перечни, указанные в части первой настоящего пункта, не могут включаться документы и (или) сведения, которые имеются</w:t>
      </w:r>
      <w:r>
        <w:rPr>
          <w:color w:val="000000"/>
        </w:rPr>
        <w:t xml:space="preserve"> у уполномоченного органа либо могут быть запрошены им самостоятельно от других государственных органов, иных организаций, а также из информационных ресурсов (систем).</w:t>
      </w:r>
    </w:p>
    <w:p w:rsidR="00000000" w:rsidRDefault="0076411B">
      <w:pPr>
        <w:pStyle w:val="newncpi"/>
        <w:rPr>
          <w:color w:val="000000"/>
        </w:rPr>
      </w:pPr>
      <w:bookmarkStart w:id="112" w:name="a387"/>
      <w:bookmarkEnd w:id="112"/>
      <w:r>
        <w:rPr>
          <w:color w:val="000000"/>
        </w:rPr>
        <w:t>Документ, подтверждающий внесение платы, взимаемой при осуществлении административной пр</w:t>
      </w:r>
      <w:r>
        <w:rPr>
          <w:color w:val="000000"/>
        </w:rPr>
        <w:t>оцедуры, в виде сбора (пошлины), представляется в соответствии с налоговым законодательством.</w:t>
      </w:r>
    </w:p>
    <w:p w:rsidR="00000000" w:rsidRDefault="0076411B">
      <w:pPr>
        <w:pStyle w:val="point"/>
        <w:rPr>
          <w:color w:val="000000"/>
        </w:rPr>
      </w:pPr>
      <w:bookmarkStart w:id="113" w:name="a351"/>
      <w:bookmarkEnd w:id="113"/>
      <w:r>
        <w:rPr>
          <w:color w:val="000000"/>
        </w:rPr>
        <w:t>2. Для осуществления административной процедуры в случае подачи заявления в письменной либо устной форме запрещается требовать от заинтересованного лица представл</w:t>
      </w:r>
      <w:r>
        <w:rPr>
          <w:color w:val="000000"/>
        </w:rPr>
        <w:t>ения документов и (или) сведений, кроме документов и (или) сведений, включенных в перечни документов и (или) сведений, представляемых заинтересованными лицами, и документов и (или) сведений:</w:t>
      </w:r>
    </w:p>
    <w:p w:rsidR="00000000" w:rsidRDefault="0076411B">
      <w:pPr>
        <w:pStyle w:val="newncpi"/>
        <w:rPr>
          <w:color w:val="000000"/>
        </w:rPr>
      </w:pPr>
      <w:bookmarkStart w:id="114" w:name="a203"/>
      <w:bookmarkEnd w:id="114"/>
      <w:r>
        <w:rPr>
          <w:color w:val="000000"/>
        </w:rPr>
        <w:t>удостоверяющих личность гражданина;</w:t>
      </w:r>
    </w:p>
    <w:p w:rsidR="00000000" w:rsidRDefault="0076411B">
      <w:pPr>
        <w:pStyle w:val="newncpi"/>
        <w:rPr>
          <w:color w:val="000000"/>
        </w:rPr>
      </w:pPr>
      <w:bookmarkStart w:id="115" w:name="a307"/>
      <w:bookmarkEnd w:id="115"/>
      <w:r>
        <w:rPr>
          <w:color w:val="000000"/>
        </w:rPr>
        <w:t>подтверждающих служебное положение руководителя юридического лица, а также удостоверяющих его личность;</w:t>
      </w:r>
    </w:p>
    <w:p w:rsidR="00000000" w:rsidRDefault="0076411B">
      <w:pPr>
        <w:pStyle w:val="newncpi"/>
        <w:rPr>
          <w:color w:val="000000"/>
        </w:rPr>
      </w:pPr>
      <w:bookmarkStart w:id="116" w:name="a392"/>
      <w:bookmarkEnd w:id="116"/>
      <w:r>
        <w:rPr>
          <w:color w:val="000000"/>
        </w:rPr>
        <w:t>подтверждающих государственную регистрацию юридического лица или индивидуального предпринимателя, если сведения о государственной регистрации таких субъ</w:t>
      </w:r>
      <w:r>
        <w:rPr>
          <w:color w:val="000000"/>
        </w:rPr>
        <w:t>ектов не содержатся в Едином государственном</w:t>
      </w:r>
      <w:r>
        <w:rPr>
          <w:color w:val="000000"/>
        </w:rPr>
        <w:t xml:space="preserve"> </w:t>
      </w:r>
      <w:r>
        <w:rPr>
          <w:color w:val="000000"/>
        </w:rPr>
        <w:t>регистре юридических лиц и индивидуальных предпринимателей;</w:t>
      </w:r>
    </w:p>
    <w:p w:rsidR="00000000" w:rsidRDefault="0076411B">
      <w:pPr>
        <w:pStyle w:val="newncpi"/>
        <w:rPr>
          <w:color w:val="000000"/>
        </w:rPr>
      </w:pPr>
      <w:bookmarkStart w:id="117" w:name="a302"/>
      <w:bookmarkEnd w:id="117"/>
      <w:r>
        <w:rPr>
          <w:color w:val="000000"/>
        </w:rPr>
        <w:t>подтверждающих полномочия представителя заинтересованного лица;</w:t>
      </w:r>
    </w:p>
    <w:p w:rsidR="00000000" w:rsidRDefault="0076411B">
      <w:pPr>
        <w:pStyle w:val="newncpi"/>
        <w:rPr>
          <w:color w:val="000000"/>
        </w:rPr>
      </w:pPr>
      <w:bookmarkStart w:id="118" w:name="a301"/>
      <w:bookmarkEnd w:id="118"/>
      <w:r>
        <w:rPr>
          <w:color w:val="000000"/>
        </w:rPr>
        <w:t>подтверждающих согласие заинтересованного лица на представление по запросу уполномоченн</w:t>
      </w:r>
      <w:r>
        <w:rPr>
          <w:color w:val="000000"/>
        </w:rPr>
        <w:t xml:space="preserve">ого органа другими государственными органами, иными организациями документов и (или) сведений, необходимых для осуществления административной процедуры, содержащих информацию, касающуюся заинтересованного лица и </w:t>
      </w:r>
      <w:r>
        <w:rPr>
          <w:color w:val="000000"/>
        </w:rPr>
        <w:lastRenderedPageBreak/>
        <w:t>относящуюся к коммерческой или иной охраняем</w:t>
      </w:r>
      <w:r>
        <w:rPr>
          <w:color w:val="000000"/>
        </w:rPr>
        <w:t>ой законом тайне, если заинтересованное лицо не представило такие документы и (или) сведения самостоятельно;</w:t>
      </w:r>
    </w:p>
    <w:p w:rsidR="00000000" w:rsidRDefault="0076411B">
      <w:pPr>
        <w:pStyle w:val="newncpi"/>
        <w:rPr>
          <w:color w:val="000000"/>
        </w:rPr>
      </w:pPr>
      <w:bookmarkStart w:id="119" w:name="a393"/>
      <w:bookmarkEnd w:id="119"/>
      <w:r>
        <w:rPr>
          <w:color w:val="000000"/>
        </w:rPr>
        <w:t>подтверждающих внесение платы за выдачу запрашиваемых уполномоченным органом документов и (или) сведений, если за их выдачу законодательными актами</w:t>
      </w:r>
      <w:r>
        <w:rPr>
          <w:color w:val="000000"/>
        </w:rPr>
        <w:t xml:space="preserve"> и постановлениями Совета Министров Республики Беларусь предусмотрена такая плата и заинтересованное лицо не представило такие документы и (или) сведения самостоятельно.</w:t>
      </w:r>
    </w:p>
    <w:p w:rsidR="00000000" w:rsidRDefault="0076411B">
      <w:pPr>
        <w:pStyle w:val="newncpi"/>
        <w:rPr>
          <w:color w:val="000000"/>
        </w:rPr>
      </w:pPr>
      <w:bookmarkStart w:id="120" w:name="a411"/>
      <w:bookmarkEnd w:id="120"/>
      <w:r>
        <w:rPr>
          <w:color w:val="000000"/>
        </w:rPr>
        <w:t xml:space="preserve">Если в перечнях документов и (или) сведений, представляемых заинтересованными лицами, </w:t>
      </w:r>
      <w:r>
        <w:rPr>
          <w:color w:val="000000"/>
        </w:rPr>
        <w:t>не указано, подлежат ли представлению оригинал документа либо его копия, считается, что подлежат представлению оригинал документа, его нотариально засвидетельствованная копия, копия электронного документа, созданная путем удостоверения нотариусом, регистра</w:t>
      </w:r>
      <w:r>
        <w:rPr>
          <w:color w:val="000000"/>
        </w:rPr>
        <w:t>тором республиканской или территориальной организации по государственной регистрации недвижимого имущества, прав на него и сделок с ним формы внешнего представления электронного документа на бумажном носителе, либо засвидетельствованная нотариусом электрон</w:t>
      </w:r>
      <w:r>
        <w:rPr>
          <w:color w:val="000000"/>
        </w:rPr>
        <w:t>ная копия документа на бумажном носителе, за исключением случая, указанного в части третьей настоящего пункта.</w:t>
      </w:r>
    </w:p>
    <w:p w:rsidR="00000000" w:rsidRDefault="0076411B">
      <w:pPr>
        <w:pStyle w:val="newncpi"/>
        <w:rPr>
          <w:color w:val="000000"/>
        </w:rPr>
      </w:pPr>
      <w:bookmarkStart w:id="121" w:name="a217"/>
      <w:bookmarkEnd w:id="121"/>
      <w:r>
        <w:rPr>
          <w:color w:val="000000"/>
        </w:rPr>
        <w:t>Если в перечнях документов и (или) сведений, представляемых заинтересованными лицами, указано, что подлежит представлению документ, удостоверяющи</w:t>
      </w:r>
      <w:r>
        <w:rPr>
          <w:color w:val="000000"/>
        </w:rPr>
        <w:t>й личность гражданина, считается, что подлежит представлению оригинал такого документа, если иное не предусмотрено законодательными актами.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Если в перечнях документов и (или) сведений, представляемых заинтересованными лицами, указано, что подлежит представ</w:t>
      </w:r>
      <w:r>
        <w:rPr>
          <w:color w:val="000000"/>
        </w:rPr>
        <w:t>лению копия документа, такая копия не требует нотариального или иного засвидетельствования либо заверения, если законодательными актами и постановлениями Совета Министров Республики Беларусь не установлено иное.</w:t>
      </w:r>
    </w:p>
    <w:p w:rsidR="00000000" w:rsidRDefault="0076411B">
      <w:pPr>
        <w:pStyle w:val="point"/>
        <w:rPr>
          <w:color w:val="000000"/>
        </w:rPr>
      </w:pPr>
      <w:bookmarkStart w:id="122" w:name="a174"/>
      <w:bookmarkEnd w:id="122"/>
      <w:r>
        <w:rPr>
          <w:color w:val="000000"/>
        </w:rPr>
        <w:t>3. При подаче заявления заинтересованного ли</w:t>
      </w:r>
      <w:r>
        <w:rPr>
          <w:color w:val="000000"/>
        </w:rPr>
        <w:t>ца в электронной форме: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документы и (или) сведения, включенные в перечни документов и (или) сведений, представляемых заинтересованными лицами, подлежат представлению в электронной форме, соответствующей оригиналу представляемого документа или его нотариаль</w:t>
      </w:r>
      <w:r>
        <w:rPr>
          <w:color w:val="000000"/>
        </w:rPr>
        <w:t>но засвидетельствованной копии. При этом не требуется подписания электронной цифровой подписью документов и (или) сведений, прилагаемых к заявлению заинтересованного лица, если иное не предусмотрено законодательными актами и постановлениями Совета Министро</w:t>
      </w:r>
      <w:r>
        <w:rPr>
          <w:color w:val="000000"/>
        </w:rPr>
        <w:t>в Республики Беларусь;</w:t>
      </w:r>
    </w:p>
    <w:p w:rsidR="00000000" w:rsidRDefault="0076411B">
      <w:pPr>
        <w:pStyle w:val="newncpi"/>
        <w:rPr>
          <w:color w:val="000000"/>
        </w:rPr>
      </w:pPr>
      <w:bookmarkStart w:id="123" w:name="a388"/>
      <w:bookmarkEnd w:id="123"/>
      <w:r>
        <w:rPr>
          <w:color w:val="000000"/>
        </w:rPr>
        <w:t>вместо представления документа, удостоверяющего личность гражданина, используются соответствующие сведения о гражданине, полученные при организации его доступа к единому порталу электронных услуг;</w:t>
      </w:r>
    </w:p>
    <w:p w:rsidR="00000000" w:rsidRDefault="0076411B">
      <w:pPr>
        <w:pStyle w:val="newncpi"/>
        <w:rPr>
          <w:color w:val="000000"/>
        </w:rPr>
      </w:pPr>
      <w:bookmarkStart w:id="124" w:name="a212"/>
      <w:bookmarkEnd w:id="124"/>
      <w:r>
        <w:rPr>
          <w:color w:val="000000"/>
        </w:rPr>
        <w:t>согласие заинтересованного лица на п</w:t>
      </w:r>
      <w:r>
        <w:rPr>
          <w:color w:val="000000"/>
        </w:rPr>
        <w:t>редставление по запросу уполномоченного органа другими государственными органами, иными организациями документов и (или) сведений, необходимых для осуществления административной процедуры, содержащих информацию, касающуюся заинтересованного лица и относящу</w:t>
      </w:r>
      <w:r>
        <w:rPr>
          <w:color w:val="000000"/>
        </w:rPr>
        <w:t>юся к коммерческой или иной охраняемой законом тайне, если заинтересованное лицо не представило такие документы и (или) сведения самостоятельно, указывается в подаваемом заявлении;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lastRenderedPageBreak/>
        <w:t xml:space="preserve">внесение платы за выдачу запрашиваемых уполномоченным органом документов и </w:t>
      </w:r>
      <w:r>
        <w:rPr>
          <w:color w:val="000000"/>
        </w:rPr>
        <w:t>(или) сведений, если за их выдачу законодательством предусмотрена такая плата и заинтересованное лицо не представило такие документы и (или) сведения самостоятельно, осуществляется посредством платежной системы в ЕРИП. Сведения о внесении такой платы (учет</w:t>
      </w:r>
      <w:r>
        <w:rPr>
          <w:color w:val="000000"/>
        </w:rPr>
        <w:t>ный номер платежной операции в ЕРИП или отметка о произведенном платеже, если указание этого номера не требуется для подтверждения факта оплаты) должны содержаться в подаваемом заявлении.</w:t>
      </w:r>
    </w:p>
    <w:p w:rsidR="00000000" w:rsidRDefault="0076411B">
      <w:pPr>
        <w:pStyle w:val="point"/>
        <w:rPr>
          <w:color w:val="000000"/>
        </w:rPr>
      </w:pPr>
      <w:bookmarkStart w:id="125" w:name="a210"/>
      <w:bookmarkEnd w:id="125"/>
      <w:r>
        <w:rPr>
          <w:color w:val="000000"/>
        </w:rPr>
        <w:t>4. Документы и (или) сведения, необходимые для осуществления админис</w:t>
      </w:r>
      <w:r>
        <w:rPr>
          <w:color w:val="000000"/>
        </w:rPr>
        <w:t>тративной процедуры, не включенные в</w:t>
      </w:r>
      <w:r>
        <w:rPr>
          <w:color w:val="000000"/>
        </w:rPr>
        <w:t xml:space="preserve"> </w:t>
      </w:r>
      <w:r>
        <w:rPr>
          <w:color w:val="000000"/>
        </w:rPr>
        <w:t>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:rsidR="00000000" w:rsidRDefault="0076411B">
      <w:pPr>
        <w:pStyle w:val="point"/>
        <w:rPr>
          <w:color w:val="000000"/>
        </w:rPr>
      </w:pPr>
      <w:bookmarkStart w:id="126" w:name="a221"/>
      <w:bookmarkEnd w:id="126"/>
      <w:r>
        <w:rPr>
          <w:color w:val="000000"/>
        </w:rPr>
        <w:t>5. Заинтересованное лицо</w:t>
      </w:r>
      <w:r>
        <w:rPr>
          <w:color w:val="000000"/>
        </w:rPr>
        <w:t xml:space="preserve"> при подаче заявления вправе самостоятельно представить документы и (или) сведения, указанные в пункте 4 настоящей статьи.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Запрещается требовать от заинтересованного лица самостоятельно представить документы и (или) сведения, указанные в пункте 4 настоящей</w:t>
      </w:r>
      <w:r>
        <w:rPr>
          <w:color w:val="000000"/>
        </w:rPr>
        <w:t xml:space="preserve"> статьи.</w:t>
      </w:r>
    </w:p>
    <w:p w:rsidR="00000000" w:rsidRDefault="0076411B">
      <w:pPr>
        <w:pStyle w:val="point"/>
        <w:rPr>
          <w:color w:val="000000"/>
        </w:rPr>
      </w:pPr>
      <w:bookmarkStart w:id="127" w:name="a335"/>
      <w:bookmarkEnd w:id="127"/>
      <w:r>
        <w:rPr>
          <w:color w:val="000000"/>
        </w:rPr>
        <w:t>6. Документы, выданные компетентными органами иностранных государств, кроме документов, удостоверяющих личность гражданина, принимаются при наличии их легализации (проставления апостиля), если иное не предусмотрено законодательством об администрат</w:t>
      </w:r>
      <w:r>
        <w:rPr>
          <w:color w:val="000000"/>
        </w:rPr>
        <w:t>ивных процедурах, а также международными договорами Республики Беларусь. Указанные документы принимаются также без легализации (проставления апостиля) при невозможности ее осуществления (проставления) в конкретном государстве по объективным причинам, включ</w:t>
      </w:r>
      <w:r>
        <w:rPr>
          <w:color w:val="000000"/>
        </w:rPr>
        <w:t>ая наличие вооруженного конфликта, массовых беспорядков, неблагополучной санитарно-эпидемиологической ситуации, в соответствии с уведомлением об этих причинах Министерства иностранных дел.</w:t>
      </w:r>
    </w:p>
    <w:p w:rsidR="00000000" w:rsidRDefault="0076411B">
      <w:pPr>
        <w:pStyle w:val="newncpi"/>
        <w:rPr>
          <w:color w:val="000000"/>
        </w:rPr>
      </w:pPr>
      <w:bookmarkStart w:id="128" w:name="a329"/>
      <w:bookmarkEnd w:id="128"/>
      <w:r>
        <w:rPr>
          <w:color w:val="000000"/>
        </w:rPr>
        <w:t>Документы, составленные на иностранном языке, должны сопровождаться</w:t>
      </w:r>
      <w:r>
        <w:rPr>
          <w:color w:val="000000"/>
        </w:rPr>
        <w:t xml:space="preserve"> переводом на белорусский или русский язык, при этом верность перевода или подлинность подписи переводчика должны быть засвидетельствованы нотариально, если иное не предусмотрено настоящим Законом и иными актами законодательства об административных процеду</w:t>
      </w:r>
      <w:r>
        <w:rPr>
          <w:color w:val="000000"/>
        </w:rPr>
        <w:t>рах.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Дипломатические представительства и консульские учреждения Республики Беларусь принимают документы, выданные компетентными органами иностранных государств, без перевода на белорусский или русский язык при соблюдении следующих условий: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документ выполне</w:t>
      </w:r>
      <w:r>
        <w:rPr>
          <w:color w:val="000000"/>
        </w:rPr>
        <w:t>н на одном из государственных языков страны аккредитации дипломатического представительства или консульского учреждения Республики Беларусь;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консульское должностное лицо, занимающееся рассмотрением административной процедуры с использованием такого докумен</w:t>
      </w:r>
      <w:r>
        <w:rPr>
          <w:color w:val="000000"/>
        </w:rPr>
        <w:t>та, владеет иностранным языком, на котором он составлен;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административная процедура с использованием такого документа не предусматривает его направление дипломатическим представительством или консульским </w:t>
      </w:r>
      <w:r>
        <w:rPr>
          <w:color w:val="000000"/>
        </w:rPr>
        <w:lastRenderedPageBreak/>
        <w:t>учреждением Республики Беларусь для рассмотрения в д</w:t>
      </w:r>
      <w:r>
        <w:rPr>
          <w:color w:val="000000"/>
        </w:rPr>
        <w:t>ругие государственные органы, иные организации Республики Беларусь.</w:t>
      </w:r>
    </w:p>
    <w:p w:rsidR="00000000" w:rsidRDefault="0076411B">
      <w:pPr>
        <w:pStyle w:val="newncpi"/>
        <w:rPr>
          <w:color w:val="000000"/>
        </w:rPr>
      </w:pPr>
      <w:bookmarkStart w:id="129" w:name="a344"/>
      <w:bookmarkEnd w:id="129"/>
      <w:r>
        <w:rPr>
          <w:color w:val="000000"/>
        </w:rPr>
        <w:t>В случае запроса уполномоченным органом документов и (или) сведений, необходимых для осуществления административной процедуры, перевод документов и (или) сведений, составленных на иностран</w:t>
      </w:r>
      <w:r>
        <w:rPr>
          <w:color w:val="000000"/>
        </w:rPr>
        <w:t>ном языке, на белорусский и (или) русский языки и нотариальное свидетельствование верности такого перевода или подлинности подписи переводчика обеспечиваются заинтересованным лицом.</w:t>
      </w:r>
    </w:p>
    <w:p w:rsidR="00000000" w:rsidRDefault="0076411B">
      <w:pPr>
        <w:pStyle w:val="article"/>
        <w:rPr>
          <w:color w:val="000000"/>
        </w:rPr>
      </w:pPr>
      <w:bookmarkStart w:id="130" w:name="a197"/>
      <w:bookmarkEnd w:id="130"/>
      <w:r>
        <w:rPr>
          <w:color w:val="000000"/>
        </w:rPr>
        <w:t>Статья 16. Регистрация заявлений заинтересованных лиц. Ведение делопроизво</w:t>
      </w:r>
      <w:r>
        <w:rPr>
          <w:color w:val="000000"/>
        </w:rPr>
        <w:t>дства по заявлениям заинтересованных лиц</w:t>
      </w:r>
    </w:p>
    <w:p w:rsidR="00000000" w:rsidRDefault="0076411B">
      <w:pPr>
        <w:pStyle w:val="point"/>
        <w:rPr>
          <w:color w:val="000000"/>
        </w:rPr>
      </w:pPr>
      <w:bookmarkStart w:id="131" w:name="a253"/>
      <w:bookmarkEnd w:id="131"/>
      <w:r>
        <w:rPr>
          <w:color w:val="000000"/>
        </w:rPr>
        <w:t>1. Заявления заинтересованных лиц подлежат регистрации в день их подачи.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Заявления заинтересованных лиц, поступившие в уполномоченный орган в нерабочий день (нерабочее время), регистрируются не позднее чем в первый </w:t>
      </w:r>
      <w:r>
        <w:rPr>
          <w:color w:val="000000"/>
        </w:rPr>
        <w:t>следующий за ним рабочий день.</w:t>
      </w:r>
    </w:p>
    <w:p w:rsidR="00000000" w:rsidRDefault="0076411B">
      <w:pPr>
        <w:pStyle w:val="point"/>
        <w:rPr>
          <w:color w:val="000000"/>
        </w:rPr>
      </w:pPr>
      <w:bookmarkStart w:id="132" w:name="a345"/>
      <w:bookmarkEnd w:id="132"/>
      <w:r>
        <w:rPr>
          <w:color w:val="000000"/>
        </w:rPr>
        <w:t>2. Делопроизводство по административным процедурам ведется в</w:t>
      </w:r>
      <w:r>
        <w:rPr>
          <w:color w:val="000000"/>
        </w:rPr>
        <w:t> </w:t>
      </w:r>
      <w:r>
        <w:rPr>
          <w:color w:val="000000"/>
        </w:rPr>
        <w:t>порядке, установленном Министерством юстиции.</w:t>
      </w:r>
    </w:p>
    <w:p w:rsidR="00000000" w:rsidRDefault="0076411B">
      <w:pPr>
        <w:pStyle w:val="article"/>
        <w:rPr>
          <w:color w:val="000000"/>
        </w:rPr>
      </w:pPr>
      <w:bookmarkStart w:id="133" w:name="a192"/>
      <w:bookmarkEnd w:id="133"/>
      <w:r>
        <w:rPr>
          <w:color w:val="000000"/>
        </w:rPr>
        <w:t>Статья 17. Отказ в принятии заявления заинтересованного лица</w:t>
      </w:r>
    </w:p>
    <w:p w:rsidR="00000000" w:rsidRDefault="0076411B">
      <w:pPr>
        <w:pStyle w:val="point"/>
        <w:rPr>
          <w:color w:val="000000"/>
        </w:rPr>
      </w:pPr>
      <w:bookmarkStart w:id="134" w:name="a320"/>
      <w:bookmarkEnd w:id="134"/>
      <w:r>
        <w:rPr>
          <w:color w:val="000000"/>
        </w:rPr>
        <w:t>1. В принятии заявления заинтересованного лица отказывает</w:t>
      </w:r>
      <w:r>
        <w:rPr>
          <w:color w:val="000000"/>
        </w:rPr>
        <w:t>ся:</w:t>
      </w:r>
    </w:p>
    <w:p w:rsidR="00000000" w:rsidRDefault="0076411B">
      <w:pPr>
        <w:pStyle w:val="newncpi"/>
        <w:rPr>
          <w:color w:val="000000"/>
        </w:rPr>
      </w:pPr>
      <w:bookmarkStart w:id="135" w:name="a353"/>
      <w:bookmarkEnd w:id="135"/>
      <w:r>
        <w:rPr>
          <w:color w:val="000000"/>
        </w:rPr>
        <w:t>если не представлены документы и (или) сведения, включенные в перечни документов и (или) сведений, представляемых заинтересованными лицами, а также документы и (или) сведения, указанные в части первой пункта 2 статьи 15 настоящего Закона, в </w:t>
      </w:r>
      <w:r>
        <w:rPr>
          <w:color w:val="000000"/>
        </w:rPr>
        <w:t>случае истребования таких документов и (или) сведений;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если не соблюдены требования к порядку представления, форме или содержанию такого заявления;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 иных случаях, предусмотренных законодательными актами, постановлениями Совета Министров Республики Беларус</w:t>
      </w:r>
      <w:r>
        <w:rPr>
          <w:color w:val="000000"/>
        </w:rPr>
        <w:t>ь и постановлениями Правления Национального банка.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Исключен.</w:t>
      </w:r>
    </w:p>
    <w:p w:rsidR="00000000" w:rsidRDefault="0076411B">
      <w:pPr>
        <w:pStyle w:val="point"/>
        <w:rPr>
          <w:color w:val="000000"/>
        </w:rPr>
      </w:pPr>
      <w:bookmarkStart w:id="136" w:name="a410"/>
      <w:bookmarkEnd w:id="136"/>
      <w:r>
        <w:rPr>
          <w:color w:val="000000"/>
        </w:rPr>
        <w:t>3. Уполномоченный орган может отказать в принятии повторного заявления заинтересованного лица, в котором не содержатся новые сведения, если в этом органе имеется административное решение об от</w:t>
      </w:r>
      <w:r>
        <w:rPr>
          <w:color w:val="000000"/>
        </w:rPr>
        <w:t>казе в осуществлении административной процедуры по заявлению этого лица.</w:t>
      </w:r>
    </w:p>
    <w:p w:rsidR="00000000" w:rsidRDefault="0076411B">
      <w:pPr>
        <w:pStyle w:val="point"/>
        <w:rPr>
          <w:color w:val="000000"/>
        </w:rPr>
      </w:pPr>
      <w:bookmarkStart w:id="137" w:name="a300"/>
      <w:bookmarkEnd w:id="137"/>
      <w:r>
        <w:rPr>
          <w:color w:val="000000"/>
        </w:rPr>
        <w:t xml:space="preserve">4. Если рассмотрение заявления заинтересованного лица не относится к компетенции государственного органа, иной организации, эти государственный орган, иная организация в течение трех </w:t>
      </w:r>
      <w:r>
        <w:rPr>
          <w:color w:val="000000"/>
        </w:rPr>
        <w:t xml:space="preserve">рабочих дней со дня регистрации такого заявления отказывают в принятии заявления заинтересованного лица с указанием уполномоченного </w:t>
      </w:r>
      <w:r>
        <w:rPr>
          <w:color w:val="000000"/>
        </w:rPr>
        <w:lastRenderedPageBreak/>
        <w:t>органа либо самостоятельно направляют его в соответствующий уполномоченный орган с одновременным уведомлением об этом заинте</w:t>
      </w:r>
      <w:r>
        <w:rPr>
          <w:color w:val="000000"/>
        </w:rPr>
        <w:t>ресованного лица.</w:t>
      </w:r>
    </w:p>
    <w:p w:rsidR="00000000" w:rsidRDefault="0076411B">
      <w:pPr>
        <w:pStyle w:val="point"/>
        <w:rPr>
          <w:color w:val="000000"/>
        </w:rPr>
      </w:pPr>
      <w:bookmarkStart w:id="138" w:name="a303"/>
      <w:bookmarkEnd w:id="138"/>
      <w:r>
        <w:rPr>
          <w:color w:val="000000"/>
        </w:rPr>
        <w:t>5. Уполномоченный орган принимает административное решение об отказе в принятии заявления заинтересованного лица в течение трех рабочих дней со дня регистрации такого заявления, если иной срок не установлен законодательными актами и поста</w:t>
      </w:r>
      <w:r>
        <w:rPr>
          <w:color w:val="000000"/>
        </w:rPr>
        <w:t>новлениями Совета Министров Республики Беларусь.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 случае отказа в принятии заявления заинтересованного лица такому лицу возвращаются документы и (или) сведения, представленные вместе с заявлением заинтересованного лица, за исключением случаев подачи заявл</w:t>
      </w:r>
      <w:r>
        <w:rPr>
          <w:color w:val="000000"/>
        </w:rPr>
        <w:t>ения заинтересованного лица в электронной форме.</w:t>
      </w:r>
    </w:p>
    <w:p w:rsidR="00000000" w:rsidRDefault="0076411B">
      <w:pPr>
        <w:pStyle w:val="point"/>
        <w:rPr>
          <w:color w:val="000000"/>
        </w:rPr>
      </w:pPr>
      <w:bookmarkStart w:id="139" w:name="a308"/>
      <w:bookmarkEnd w:id="139"/>
      <w:r>
        <w:rPr>
          <w:color w:val="000000"/>
        </w:rPr>
        <w:t>6. Отказ в принятии заявления заинтересованного лица не препятствует его повторной подаче в уполномоченный орган после устранения недостатков, явившихся причиной отказа.</w:t>
      </w:r>
    </w:p>
    <w:p w:rsidR="00000000" w:rsidRDefault="0076411B">
      <w:pPr>
        <w:pStyle w:val="article"/>
        <w:rPr>
          <w:color w:val="000000"/>
        </w:rPr>
      </w:pPr>
      <w:bookmarkStart w:id="140" w:name="a26"/>
      <w:bookmarkEnd w:id="140"/>
      <w:r>
        <w:rPr>
          <w:color w:val="000000"/>
        </w:rPr>
        <w:t>Статья 18. Отзыв заявления заинтересо</w:t>
      </w:r>
      <w:r>
        <w:rPr>
          <w:color w:val="000000"/>
        </w:rPr>
        <w:t>ванного лица</w:t>
      </w:r>
    </w:p>
    <w:p w:rsidR="00000000" w:rsidRDefault="0076411B">
      <w:pPr>
        <w:pStyle w:val="point"/>
        <w:rPr>
          <w:color w:val="000000"/>
        </w:rPr>
      </w:pPr>
      <w:bookmarkStart w:id="141" w:name="a176"/>
      <w:bookmarkEnd w:id="141"/>
      <w:r>
        <w:rPr>
          <w:color w:val="000000"/>
        </w:rPr>
        <w:t>1. Заинтересованное лицо вправе отозвать свое заявление в любое время до окончания осуществления административной процедуры.</w:t>
      </w:r>
    </w:p>
    <w:p w:rsidR="00000000" w:rsidRDefault="0076411B">
      <w:pPr>
        <w:pStyle w:val="newncpi"/>
        <w:rPr>
          <w:color w:val="000000"/>
        </w:rPr>
      </w:pPr>
      <w:bookmarkStart w:id="142" w:name="a237"/>
      <w:bookmarkEnd w:id="142"/>
      <w:r>
        <w:rPr>
          <w:color w:val="000000"/>
        </w:rPr>
        <w:t>Отзыв заявления заинтересованного лица, поданного в устной форме, осуществляется посредством подачи заявления в устной</w:t>
      </w:r>
      <w:r>
        <w:rPr>
          <w:color w:val="000000"/>
        </w:rPr>
        <w:t xml:space="preserve"> либо письменной форме в уполномоченный орган, рассматривающий заявление заинтересованного лица.</w:t>
      </w:r>
    </w:p>
    <w:p w:rsidR="00000000" w:rsidRDefault="0076411B">
      <w:pPr>
        <w:pStyle w:val="newncpi"/>
        <w:rPr>
          <w:color w:val="000000"/>
        </w:rPr>
      </w:pPr>
      <w:bookmarkStart w:id="143" w:name="a238"/>
      <w:bookmarkEnd w:id="143"/>
      <w:r>
        <w:rPr>
          <w:color w:val="000000"/>
        </w:rPr>
        <w:t>Отзыв заявления заинтересованного лица, поданного в письменной форме, осуществляется посредством подачи заявления в письменной форме в уполномоченный орган, ра</w:t>
      </w:r>
      <w:r>
        <w:rPr>
          <w:color w:val="000000"/>
        </w:rPr>
        <w:t>ссматривающий заявление заинтересованного лица.</w:t>
      </w:r>
    </w:p>
    <w:p w:rsidR="00000000" w:rsidRDefault="0076411B">
      <w:pPr>
        <w:pStyle w:val="newncpi"/>
        <w:rPr>
          <w:color w:val="000000"/>
        </w:rPr>
      </w:pPr>
      <w:bookmarkStart w:id="144" w:name="a239"/>
      <w:bookmarkEnd w:id="144"/>
      <w:r>
        <w:rPr>
          <w:color w:val="000000"/>
        </w:rPr>
        <w:t>Отзыв заявления заинтересованного лица, поданного в электронной форме, осуществляется посредством подачи заявления в электронной форме через единый портал электронных услуг либо письменной форме в уполномочен</w:t>
      </w:r>
      <w:r>
        <w:rPr>
          <w:color w:val="000000"/>
        </w:rPr>
        <w:t>ный орган, рассматривающий заявление заинтересованного лица.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В случае отзыва заявления заинтересованного лица уполномоченный орган прекращает его рассмотрение по существу и возвращает такому лицу документы и (или) сведения, представленные вместе с заявл</w:t>
      </w:r>
      <w:r>
        <w:rPr>
          <w:color w:val="000000"/>
        </w:rPr>
        <w:t>ением заинтересованного лица, за исключением случаев подачи заявления заинтересованного лица в электронной форме.</w:t>
      </w:r>
    </w:p>
    <w:p w:rsidR="00000000" w:rsidRDefault="0076411B">
      <w:pPr>
        <w:pStyle w:val="chapter"/>
        <w:rPr>
          <w:color w:val="000000"/>
        </w:rPr>
      </w:pPr>
      <w:bookmarkStart w:id="145" w:name="a27"/>
      <w:bookmarkEnd w:id="145"/>
      <w:r>
        <w:rPr>
          <w:color w:val="000000"/>
        </w:rPr>
        <w:t>ГЛАВА 5</w:t>
      </w:r>
      <w:r>
        <w:rPr>
          <w:color w:val="000000"/>
        </w:rPr>
        <w:br/>
        <w:t>ПОРЯДОК РАССМОТРЕНИЯ ЗАЯВЛЕНИЯ ЗАИНТЕРЕСОВАННОГО ЛИЦА</w:t>
      </w:r>
    </w:p>
    <w:p w:rsidR="00000000" w:rsidRDefault="0076411B">
      <w:pPr>
        <w:pStyle w:val="article"/>
        <w:rPr>
          <w:color w:val="000000"/>
        </w:rPr>
      </w:pPr>
      <w:bookmarkStart w:id="146" w:name="a354"/>
      <w:bookmarkEnd w:id="146"/>
      <w:r>
        <w:rPr>
          <w:color w:val="000000"/>
        </w:rPr>
        <w:t>Статья 19. Рассмотрение заявления заинтересованного лица</w:t>
      </w:r>
    </w:p>
    <w:p w:rsidR="00000000" w:rsidRDefault="0076411B">
      <w:pPr>
        <w:pStyle w:val="point"/>
        <w:rPr>
          <w:color w:val="000000"/>
        </w:rPr>
      </w:pPr>
      <w:bookmarkStart w:id="147" w:name="a415"/>
      <w:bookmarkEnd w:id="147"/>
      <w:r>
        <w:rPr>
          <w:color w:val="000000"/>
        </w:rPr>
        <w:t>1. Заявление заинтересо</w:t>
      </w:r>
      <w:r>
        <w:rPr>
          <w:color w:val="000000"/>
        </w:rPr>
        <w:t xml:space="preserve">ванного лица рассматривается единолично работником уполномоченного органа, а в случаях, предусмотренных законодательством </w:t>
      </w:r>
      <w:r>
        <w:rPr>
          <w:color w:val="000000"/>
        </w:rPr>
        <w:lastRenderedPageBreak/>
        <w:t>об административных процедурах, либо по решению уполномоченного органа – коллегиальным составом уполномоченного органа или созданной и</w:t>
      </w:r>
      <w:r>
        <w:rPr>
          <w:color w:val="000000"/>
        </w:rPr>
        <w:t>м комиссией.</w:t>
      </w:r>
    </w:p>
    <w:p w:rsidR="00000000" w:rsidRDefault="0076411B">
      <w:pPr>
        <w:pStyle w:val="point"/>
        <w:rPr>
          <w:color w:val="000000"/>
        </w:rPr>
      </w:pPr>
      <w:bookmarkStart w:id="148" w:name="a394"/>
      <w:bookmarkEnd w:id="148"/>
      <w:r>
        <w:rPr>
          <w:color w:val="000000"/>
        </w:rPr>
        <w:t>2. При рассмотрении заявления заинтересованного лица: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изучаются представленные заинтересованным лицом документы и (или) сведения;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проводятся поиск и анализ документов и (или) сведений, необходимых для осуществления административной процедуры, </w:t>
      </w:r>
      <w:r>
        <w:rPr>
          <w:color w:val="000000"/>
        </w:rPr>
        <w:t>имеющихся в уполномоченном органе;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сверяется информация, содержащаяся в представленных заинтересованным лицом документах и (или) сведениях, с информацией, имеющейся в уполномоченном органе;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получаются необходимые сведения из информационных ресурсов (систем</w:t>
      </w:r>
      <w:r>
        <w:rPr>
          <w:color w:val="000000"/>
        </w:rPr>
        <w:t>) (при необходимости);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направляются запросы в другие государственные органы, иные организации (при необходимости);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устанавливаются наличие или отсутствие оснований для осуществления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снимаются копии с документов, представляемых з</w:t>
      </w:r>
      <w:r>
        <w:rPr>
          <w:color w:val="000000"/>
        </w:rPr>
        <w:t>аинтересованным лицом (при необходимости), иным способом фиксируется информация, содержащаяся в таких документах, в объеме, необходимом для осуществления административной процедуры, с соблюдением требований законодательства об информации, информатизации и </w:t>
      </w:r>
      <w:r>
        <w:rPr>
          <w:color w:val="000000"/>
        </w:rPr>
        <w:t>защите информации;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принимаются другие меры (при необходимости).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3. Сбор, обработка, хранение, предоставление, распространение информации, распространение и (или) предоставление которой ограничено, а также пользование ею при осуществлении административных п</w:t>
      </w:r>
      <w:r>
        <w:rPr>
          <w:color w:val="000000"/>
        </w:rPr>
        <w:t>роцедур осуществляются с соблюдением требований законодательства об информации, информатизации и защите информации.</w:t>
      </w:r>
    </w:p>
    <w:p w:rsidR="00000000" w:rsidRDefault="0076411B">
      <w:pPr>
        <w:pStyle w:val="article"/>
        <w:rPr>
          <w:color w:val="000000"/>
        </w:rPr>
      </w:pPr>
      <w:bookmarkStart w:id="149" w:name="a355"/>
      <w:bookmarkEnd w:id="149"/>
      <w:r>
        <w:rPr>
          <w:color w:val="000000"/>
        </w:rPr>
        <w:t>Статья 20. Исключена.</w:t>
      </w:r>
    </w:p>
    <w:p w:rsidR="00000000" w:rsidRDefault="0076411B">
      <w:pPr>
        <w:pStyle w:val="article"/>
        <w:rPr>
          <w:color w:val="000000"/>
        </w:rPr>
      </w:pPr>
      <w:bookmarkStart w:id="150" w:name="a356"/>
      <w:bookmarkEnd w:id="150"/>
      <w:r>
        <w:rPr>
          <w:color w:val="000000"/>
        </w:rPr>
        <w:t>Статья 21. Межведомственное взаимодействие при рассмотрении заявления заинтересованного лица</w:t>
      </w:r>
    </w:p>
    <w:p w:rsidR="00000000" w:rsidRDefault="0076411B">
      <w:pPr>
        <w:pStyle w:val="point"/>
        <w:rPr>
          <w:color w:val="000000"/>
        </w:rPr>
      </w:pPr>
      <w:bookmarkStart w:id="151" w:name="a311"/>
      <w:bookmarkEnd w:id="151"/>
      <w:r>
        <w:rPr>
          <w:color w:val="000000"/>
        </w:rPr>
        <w:t>1. </w:t>
      </w:r>
      <w:r>
        <w:rPr>
          <w:color w:val="000000"/>
        </w:rPr>
        <w:t>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могут быть получены уполномоченным органом посредством:</w:t>
      </w:r>
    </w:p>
    <w:p w:rsidR="00000000" w:rsidRDefault="0076411B">
      <w:pPr>
        <w:pStyle w:val="newncpi"/>
        <w:rPr>
          <w:color w:val="000000"/>
        </w:rPr>
      </w:pPr>
      <w:bookmarkStart w:id="152" w:name="a213"/>
      <w:bookmarkEnd w:id="152"/>
      <w:r>
        <w:rPr>
          <w:color w:val="000000"/>
        </w:rPr>
        <w:t>информационного взаи</w:t>
      </w:r>
      <w:r>
        <w:rPr>
          <w:color w:val="000000"/>
        </w:rPr>
        <w:t>модействия;</w:t>
      </w:r>
    </w:p>
    <w:p w:rsidR="00000000" w:rsidRDefault="0076411B">
      <w:pPr>
        <w:pStyle w:val="newncpi"/>
        <w:rPr>
          <w:color w:val="000000"/>
        </w:rPr>
      </w:pPr>
      <w:bookmarkStart w:id="153" w:name="a421"/>
      <w:bookmarkEnd w:id="153"/>
      <w:r>
        <w:rPr>
          <w:color w:val="000000"/>
        </w:rPr>
        <w:t>направления запросов и получения ответов в виде электронных документов с использованием системы межведомственного электронного документооборота государственных органов;</w:t>
      </w:r>
    </w:p>
    <w:p w:rsidR="00000000" w:rsidRDefault="0076411B">
      <w:pPr>
        <w:pStyle w:val="newncpi"/>
        <w:rPr>
          <w:color w:val="000000"/>
        </w:rPr>
      </w:pPr>
      <w:bookmarkStart w:id="154" w:name="a274"/>
      <w:bookmarkEnd w:id="154"/>
      <w:r>
        <w:rPr>
          <w:color w:val="000000"/>
        </w:rPr>
        <w:lastRenderedPageBreak/>
        <w:t>направления запросов и получения ответов в письменной форме;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других способо</w:t>
      </w:r>
      <w:r>
        <w:rPr>
          <w:color w:val="000000"/>
        </w:rPr>
        <w:t>в.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Работники уполномоченных органов, а также работники других государственных органов, иных организаций, которым делегированы полномочия в соответствии с пунктом 2 статьи 5 настоящего Закона, служб «одно окно» (далее – уполномоченное лицо) для целей осу</w:t>
      </w:r>
      <w:r>
        <w:rPr>
          <w:color w:val="000000"/>
        </w:rPr>
        <w:t>ществления административных процедур имеют право распечатывать на бумажном носителе и использовать информацию, полученную в соответствии с абзацами вторым и третьим пункта 1 настоящей статьи, при условии заверения даты и способа получения такой информации.</w:t>
      </w:r>
    </w:p>
    <w:p w:rsidR="00000000" w:rsidRDefault="0076411B">
      <w:pPr>
        <w:pStyle w:val="article"/>
        <w:rPr>
          <w:color w:val="000000"/>
        </w:rPr>
      </w:pPr>
      <w:bookmarkStart w:id="155" w:name="a31"/>
      <w:bookmarkEnd w:id="155"/>
      <w:r>
        <w:rPr>
          <w:color w:val="000000"/>
        </w:rPr>
        <w:t>Статья 22. Запрос</w:t>
      </w:r>
    </w:p>
    <w:p w:rsidR="00000000" w:rsidRDefault="0076411B">
      <w:pPr>
        <w:pStyle w:val="point"/>
        <w:rPr>
          <w:color w:val="000000"/>
        </w:rPr>
      </w:pPr>
      <w:bookmarkStart w:id="156" w:name="a277"/>
      <w:bookmarkEnd w:id="156"/>
      <w:r>
        <w:rPr>
          <w:color w:val="000000"/>
        </w:rPr>
        <w:t>1. Запрос направляется уполномоченным органом в государственный орган, иную организацию, к компетенции которых относится представление документов и (или) сведений, необходимых для осуществления административной процедуры.</w:t>
      </w:r>
    </w:p>
    <w:p w:rsidR="00000000" w:rsidRDefault="0076411B">
      <w:pPr>
        <w:pStyle w:val="point"/>
        <w:rPr>
          <w:color w:val="000000"/>
        </w:rPr>
      </w:pPr>
      <w:bookmarkStart w:id="157" w:name="a202"/>
      <w:bookmarkEnd w:id="157"/>
      <w:r>
        <w:rPr>
          <w:color w:val="000000"/>
        </w:rPr>
        <w:t>2. В запросе до</w:t>
      </w:r>
      <w:r>
        <w:rPr>
          <w:color w:val="000000"/>
        </w:rPr>
        <w:t>лжны содержаться: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 уполномоченного органа, направившего запрос, почтовый адрес либо адрес электронный почты, по которому требуется направить запрашиваемые документы и (или) сведения, необходимые для осуществления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рег</w:t>
      </w:r>
      <w:r>
        <w:rPr>
          <w:color w:val="000000"/>
        </w:rPr>
        <w:t>истрационный номер и дата запроса;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 государственного органа, иной организации, в которые направляется запрос;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указание на акт законодательства, устанавливающий компетенцию уполномоченного органа на осуществление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bookmarkStart w:id="158" w:name="a278"/>
      <w:bookmarkEnd w:id="158"/>
      <w:r>
        <w:rPr>
          <w:color w:val="000000"/>
        </w:rPr>
        <w:t>указ</w:t>
      </w:r>
      <w:r>
        <w:rPr>
          <w:color w:val="000000"/>
        </w:rPr>
        <w:t>ание на акт законодательства, устанавливающий перечень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лицами;</w:t>
      </w:r>
    </w:p>
    <w:p w:rsidR="00000000" w:rsidRDefault="0076411B">
      <w:pPr>
        <w:pStyle w:val="newncpi"/>
        <w:rPr>
          <w:color w:val="000000"/>
        </w:rPr>
      </w:pPr>
      <w:bookmarkStart w:id="159" w:name="a279"/>
      <w:bookmarkEnd w:id="159"/>
      <w:r>
        <w:rPr>
          <w:color w:val="000000"/>
        </w:rPr>
        <w:t>сведения о заинтерес</w:t>
      </w:r>
      <w:r>
        <w:rPr>
          <w:color w:val="000000"/>
        </w:rPr>
        <w:t>ованном лице (фамилия, собственное имя, отчество (если таковое имеется), место жительства (место пребывания) – для граждан; наименование и место нахождения – для юридических лиц);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перечень запрашиваемых документов и (или) сведений;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должность, фамилия, собс</w:t>
      </w:r>
      <w:r>
        <w:rPr>
          <w:color w:val="000000"/>
        </w:rPr>
        <w:t>твенное имя, отчество (если таковое имеется), подпись (электронная цифровая подпись) работника уполномоченного органа, направившего запрос, за исключением случаев направления запроса посредством общегосударственной автоматизированной информационной системы</w:t>
      </w:r>
      <w:r>
        <w:rPr>
          <w:color w:val="000000"/>
        </w:rPr>
        <w:t>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реквизиты документа, подтверждающего внесение платы за выдачу запрашиваемых документов и (или) сведений, или учетный номер платежной операции в ЕРИП, если </w:t>
      </w:r>
      <w:r>
        <w:rPr>
          <w:color w:val="000000"/>
        </w:rPr>
        <w:lastRenderedPageBreak/>
        <w:t xml:space="preserve">законодательными актами и постановлениями Совета Министров Республики Беларусь предусмотрена такая </w:t>
      </w:r>
      <w:r>
        <w:rPr>
          <w:color w:val="000000"/>
        </w:rPr>
        <w:t>плата;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иные сведения с учетом особенностей запроса и в объеме, необходимом для удовлетворения такого запроса.</w:t>
      </w:r>
    </w:p>
    <w:p w:rsidR="00000000" w:rsidRDefault="0076411B">
      <w:pPr>
        <w:pStyle w:val="point"/>
        <w:rPr>
          <w:color w:val="000000"/>
        </w:rPr>
      </w:pPr>
      <w:bookmarkStart w:id="160" w:name="a224"/>
      <w:bookmarkEnd w:id="160"/>
      <w:r>
        <w:rPr>
          <w:color w:val="000000"/>
        </w:rPr>
        <w:t>3. Если запрашиваемые документы и (или) сведения, необходимые для осуществления административной процедуры, содержат информацию, касающуюся заинте</w:t>
      </w:r>
      <w:r>
        <w:rPr>
          <w:color w:val="000000"/>
        </w:rPr>
        <w:t>ресованного лица и относящуюся к коммерческой или иной охраняемой законом тайне, в запросе указывается о получении согласия заинтересованного лица на представление таких документов и (или) сведений.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 xml:space="preserve">4. Если законодательными актами и постановлениями Совета </w:t>
      </w:r>
      <w:r>
        <w:rPr>
          <w:color w:val="000000"/>
        </w:rPr>
        <w:t>Министров Республики Беларусь предусмотрена плата за выдачу запрашиваемых документов и (или) сведений, то такие документы и (или) сведения запрашиваются уполномоченным органом после представления заинтересованным лицом документа, подтверждающего внесение т</w:t>
      </w:r>
      <w:r>
        <w:rPr>
          <w:color w:val="000000"/>
        </w:rPr>
        <w:t>акой платы, или учетного номера платежной операции в ЕРИП.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5. Запрос должен быть направлен уполномоченным органом в кратчайший срок, но не позднее пяти дней со дня регистрации заявления заинтересованного лица.</w:t>
      </w:r>
    </w:p>
    <w:p w:rsidR="00000000" w:rsidRDefault="0076411B">
      <w:pPr>
        <w:pStyle w:val="point"/>
        <w:rPr>
          <w:color w:val="000000"/>
        </w:rPr>
      </w:pPr>
      <w:bookmarkStart w:id="161" w:name="a92"/>
      <w:bookmarkEnd w:id="161"/>
      <w:r>
        <w:rPr>
          <w:color w:val="000000"/>
        </w:rPr>
        <w:t>6. Представление государственным органом, иной</w:t>
      </w:r>
      <w:r>
        <w:rPr>
          <w:color w:val="000000"/>
        </w:rPr>
        <w:t xml:space="preserve"> организацией документов и (или) сведений, необходимых для осуществления административной процедуры, на основании запроса осуществляется в семидневный срок со дня получения такого запроса, если иной срок не предусмотрен законодательными актами и постановле</w:t>
      </w:r>
      <w:r>
        <w:rPr>
          <w:color w:val="000000"/>
        </w:rPr>
        <w:t>ниями Совета Министров Республики Беларусь.</w:t>
      </w:r>
    </w:p>
    <w:p w:rsidR="00000000" w:rsidRDefault="0076411B">
      <w:pPr>
        <w:pStyle w:val="article"/>
        <w:rPr>
          <w:color w:val="000000"/>
        </w:rPr>
      </w:pPr>
      <w:bookmarkStart w:id="162" w:name="a32"/>
      <w:bookmarkEnd w:id="162"/>
      <w:r>
        <w:rPr>
          <w:color w:val="000000"/>
        </w:rPr>
        <w:t>Статья 23. Отказ в представлении документов и (или) сведений по запросу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Государственный орган, иная организация, в которые поступил запрос, отказывают в представлении документов и (или) сведений, если:</w:t>
      </w:r>
    </w:p>
    <w:p w:rsidR="00000000" w:rsidRDefault="0076411B">
      <w:pPr>
        <w:pStyle w:val="newncpi"/>
        <w:rPr>
          <w:color w:val="000000"/>
        </w:rPr>
      </w:pPr>
      <w:bookmarkStart w:id="163" w:name="a282"/>
      <w:bookmarkEnd w:id="163"/>
      <w:r>
        <w:rPr>
          <w:color w:val="000000"/>
        </w:rPr>
        <w:t>предста</w:t>
      </w:r>
      <w:r>
        <w:rPr>
          <w:color w:val="000000"/>
        </w:rPr>
        <w:t>вление запрашиваемых документов и (или) сведений не входит в компетенцию этих государственного органа, иной организации;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запрос направлен государственным органом, иной организацией в отношении административной процедуры, осуществление которой не относится </w:t>
      </w:r>
      <w:r>
        <w:rPr>
          <w:color w:val="000000"/>
        </w:rPr>
        <w:t>к их компетенции;</w:t>
      </w:r>
    </w:p>
    <w:p w:rsidR="00000000" w:rsidRDefault="0076411B">
      <w:pPr>
        <w:pStyle w:val="newncpi"/>
        <w:rPr>
          <w:color w:val="000000"/>
        </w:rPr>
      </w:pPr>
      <w:bookmarkStart w:id="164" w:name="a281"/>
      <w:bookmarkEnd w:id="164"/>
      <w:r>
        <w:rPr>
          <w:color w:val="000000"/>
        </w:rPr>
        <w:t>запрашиваемые документы и (или) сведения содержат информацию, относящуюся к государственным секретам;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 запросе не указано о получении согласия заинтересованного лица на представление документов и (или) сведений, содержащих информацию, касающуюся заинтересованного лица и относящуюся к коммерческой или иной охраняемой законом тайне;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к запросу не приложен до</w:t>
      </w:r>
      <w:r>
        <w:rPr>
          <w:color w:val="000000"/>
        </w:rPr>
        <w:t xml:space="preserve">кумент, подтверждающий внесение платы за выдачу запрашиваемых документов и (или) сведений, – если законодательными актами и постановлениями Совета Министров Республики Беларусь предусмотрена такая плата, за исключением внесения платы посредством платежной </w:t>
      </w:r>
      <w:r>
        <w:rPr>
          <w:color w:val="000000"/>
        </w:rPr>
        <w:t>системы в ЕРИП;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lastRenderedPageBreak/>
        <w:t>представление запрашиваемых документов и (или) сведений невозможно в связи с их отсутствием, полной или частичной утратой.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 xml:space="preserve">2. В случае отказа в представлении запрашиваемых документов и (или) сведений государственный орган, иная организация </w:t>
      </w:r>
      <w:r>
        <w:rPr>
          <w:color w:val="000000"/>
        </w:rPr>
        <w:t>в течение трех рабочих дней со дня получения запроса направляют в уполномоченный орган сообщение с указанием оснований отказа.</w:t>
      </w:r>
    </w:p>
    <w:p w:rsidR="00000000" w:rsidRDefault="0076411B">
      <w:pPr>
        <w:pStyle w:val="chapter"/>
        <w:rPr>
          <w:color w:val="000000"/>
        </w:rPr>
      </w:pPr>
      <w:bookmarkStart w:id="165" w:name="a340"/>
      <w:bookmarkEnd w:id="165"/>
      <w:r>
        <w:rPr>
          <w:color w:val="000000"/>
        </w:rPr>
        <w:t>ГЛАВА 5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br/>
        <w:t>ИСПОЛЬЗОВАНИЕ ИНФОРМАЦИОННО-КОММУНИКАЦИОННЫХ ТЕХНОЛОГИЙ ПРИ ОСУЩЕСТВЛЕНИИ АДМИНИСТРАТИВНЫХ ПРОЦЕДУР</w:t>
      </w:r>
    </w:p>
    <w:p w:rsidR="00000000" w:rsidRDefault="0076411B">
      <w:pPr>
        <w:pStyle w:val="article"/>
        <w:rPr>
          <w:color w:val="000000"/>
        </w:rPr>
      </w:pPr>
      <w:bookmarkStart w:id="166" w:name="a362"/>
      <w:bookmarkEnd w:id="166"/>
      <w:r>
        <w:rPr>
          <w:color w:val="000000"/>
        </w:rPr>
        <w:t>Статья 23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 Общие требования к использованию информационно-коммуникационных технологий при осуществлении административных процедур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При подаче заявления заинтересованного лица в электронной форме через единый портал электронных услуг идентификация и аутентификация</w:t>
      </w:r>
      <w:r>
        <w:rPr>
          <w:color w:val="000000"/>
        </w:rPr>
        <w:t xml:space="preserve"> граждан и юридических лиц проводятся с использованием Единой системы идентификации физических и юридических лиц, иных способов идентификации и аутентификации, предусмотренных регламентом функционирования общегосударственной автоматизированной информационн</w:t>
      </w:r>
      <w:r>
        <w:rPr>
          <w:color w:val="000000"/>
        </w:rPr>
        <w:t>ой системы.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Государственные органы, иные организации, являющиеся владельцами информационных ресурсов (систем), включенных в перечень, указанный в части второй настоящего пункта: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обеспечивают их интеграцию с общегосударственной автоматизированной информа</w:t>
      </w:r>
      <w:r>
        <w:rPr>
          <w:color w:val="000000"/>
        </w:rPr>
        <w:t>ционной системой (включая программный комплекс «Одно окно») независимо от формы подачи заявления заинтересованного лица;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создают условия для проведения идентификации и аутентификации граждан и юридических лиц при осуществлении административных процедур с и</w:t>
      </w:r>
      <w:r>
        <w:rPr>
          <w:color w:val="000000"/>
        </w:rPr>
        <w:t>спользованием Единой системы идентификации физических и юридических лиц, иных способов идентификации и аутентификации, предусмотренных регламентом функционирования общегосударственной автоматизированной информационной системы;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предоставляют информацию, нео</w:t>
      </w:r>
      <w:r>
        <w:rPr>
          <w:color w:val="000000"/>
        </w:rPr>
        <w:t>бходимую для осуществления административных процедур, путем взаимодействия в автоматическом и (или) автоматизированном режиме в соответствии с административными электронными регламентами осуществления административных процедур в электронной форме.</w:t>
      </w:r>
    </w:p>
    <w:p w:rsidR="00000000" w:rsidRDefault="0076411B">
      <w:pPr>
        <w:pStyle w:val="newncpi"/>
        <w:rPr>
          <w:color w:val="000000"/>
        </w:rPr>
      </w:pPr>
      <w:bookmarkStart w:id="167" w:name="a382"/>
      <w:bookmarkEnd w:id="167"/>
      <w:r>
        <w:rPr>
          <w:color w:val="000000"/>
        </w:rPr>
        <w:t>Перечень</w:t>
      </w:r>
      <w:r>
        <w:rPr>
          <w:color w:val="000000"/>
        </w:rPr>
        <w:t xml:space="preserve"> информационных ресурсов (систем), сведения из которых используются для осуществления административных процедур государственными органами, иными организациями, не являющимися владельцами этих информационных ресурсов (систем), и содержание таких сведений оп</w:t>
      </w:r>
      <w:r>
        <w:rPr>
          <w:color w:val="000000"/>
        </w:rPr>
        <w:t>ределяются Советом Министров Республики Беларусь.</w:t>
      </w:r>
    </w:p>
    <w:p w:rsidR="00000000" w:rsidRDefault="0076411B">
      <w:pPr>
        <w:pStyle w:val="article"/>
        <w:rPr>
          <w:color w:val="000000"/>
        </w:rPr>
      </w:pPr>
      <w:bookmarkStart w:id="168" w:name="a363"/>
      <w:bookmarkEnd w:id="168"/>
      <w:r>
        <w:rPr>
          <w:color w:val="000000"/>
        </w:rPr>
        <w:t>Статья 23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</w:rPr>
        <w:t>. Особенности осуществления информационного взаимодействия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lastRenderedPageBreak/>
        <w:t>1. Получение уполномоченными лицами документов и (или) сведений, необходимых для осуществления административных процедур, посредством общ</w:t>
      </w:r>
      <w:r>
        <w:rPr>
          <w:color w:val="000000"/>
        </w:rPr>
        <w:t>егосударственной автоматизированной информационной системы из государственных информационных ресурсов (систем) осуществляется на безвозмездной основе.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При осуществлении административных процедур на безвозмездной основе выполняются: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доступ заинтересованн</w:t>
      </w:r>
      <w:r>
        <w:rPr>
          <w:color w:val="000000"/>
        </w:rPr>
        <w:t>ых лиц к единому порталу электронных услуг для подачи (отзыва) заявлений заинтересованных лиц, получения административных решений (уведомлений о принятых административных решениях) и подачи (отзыва) административных жалоб в электронной форме;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доведение зап</w:t>
      </w:r>
      <w:r>
        <w:rPr>
          <w:color w:val="000000"/>
        </w:rPr>
        <w:t>роса уполномоченного лица до государственного информационного ресурса (системы) и информации в электронной форме из такого ресурса (системы) до уполномоченного лица посредством общегосударственной автоматизированной информационной системы;</w:t>
      </w:r>
    </w:p>
    <w:p w:rsidR="00000000" w:rsidRDefault="0076411B">
      <w:pPr>
        <w:pStyle w:val="newncpi"/>
        <w:rPr>
          <w:color w:val="000000"/>
        </w:rPr>
      </w:pPr>
      <w:bookmarkStart w:id="169" w:name="a384"/>
      <w:bookmarkEnd w:id="169"/>
      <w:r>
        <w:rPr>
          <w:color w:val="000000"/>
        </w:rPr>
        <w:t>предоставление в</w:t>
      </w:r>
      <w:r>
        <w:rPr>
          <w:color w:val="000000"/>
        </w:rPr>
        <w:t>ладельцем (оператором) государственного информационного ресурса (системы), республиканской организацией по государственной регистрации недвижимого имущества, прав на него и сделок с ним информации в электронной форме уполномоченному лицу* либо оператору об</w:t>
      </w:r>
      <w:r>
        <w:rPr>
          <w:color w:val="000000"/>
        </w:rPr>
        <w:t>щегосударственной автоматизированной информационной системы.</w:t>
      </w:r>
    </w:p>
    <w:p w:rsidR="00000000" w:rsidRDefault="0076411B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76411B">
      <w:pPr>
        <w:pStyle w:val="snoski"/>
        <w:spacing w:after="240"/>
        <w:rPr>
          <w:color w:val="000000"/>
        </w:rPr>
      </w:pPr>
      <w:bookmarkStart w:id="170" w:name="a383"/>
      <w:bookmarkEnd w:id="170"/>
      <w:r>
        <w:rPr>
          <w:color w:val="000000"/>
        </w:rPr>
        <w:t>* Информация предоставляется в отношении документов и (или) сведений, необходимых для осуществления административной процедуры, которые запрашиваются уполномоченным</w:t>
      </w:r>
      <w:r>
        <w:rPr>
          <w:color w:val="000000"/>
        </w:rPr>
        <w:t xml:space="preserve"> лицом самостоятельно.</w:t>
      </w:r>
    </w:p>
    <w:p w:rsidR="00000000" w:rsidRDefault="0076411B">
      <w:pPr>
        <w:pStyle w:val="point"/>
        <w:rPr>
          <w:color w:val="000000"/>
        </w:rPr>
      </w:pPr>
      <w:bookmarkStart w:id="171" w:name="a407"/>
      <w:bookmarkEnd w:id="171"/>
      <w:r>
        <w:rPr>
          <w:color w:val="000000"/>
        </w:rPr>
        <w:t>3. Услуги коммерческих организаций – операторов государственных информационных ресурсов (систем), республиканской организации по государственной регистрации недвижимого имущества, прав на него и сделок с ним по предоставлению информа</w:t>
      </w:r>
      <w:r>
        <w:rPr>
          <w:color w:val="000000"/>
        </w:rPr>
        <w:t>ции в соответствии с абзацем четвертым пункта 2 настоящей статьи финансируются государственным органом, иной организацией, в подчинении (ведении) которых они находятся, за счет средств, предусматриваемых в республиканском бюджете на их функционирование. По</w:t>
      </w:r>
      <w:r>
        <w:rPr>
          <w:color w:val="000000"/>
        </w:rPr>
        <w:t>рядок финансирования указанных услуг определяется Советом Министров Республики Беларусь.</w:t>
      </w:r>
    </w:p>
    <w:p w:rsidR="00000000" w:rsidRDefault="0076411B">
      <w:pPr>
        <w:pStyle w:val="article"/>
        <w:rPr>
          <w:color w:val="000000"/>
        </w:rPr>
      </w:pPr>
      <w:bookmarkStart w:id="172" w:name="a364"/>
      <w:bookmarkEnd w:id="172"/>
      <w:r>
        <w:rPr>
          <w:color w:val="000000"/>
        </w:rPr>
        <w:t>Статья 23</w:t>
      </w:r>
      <w:r>
        <w:rPr>
          <w:color w:val="000000"/>
          <w:sz w:val="18"/>
          <w:szCs w:val="18"/>
          <w:vertAlign w:val="superscript"/>
        </w:rPr>
        <w:t>3</w:t>
      </w:r>
      <w:r>
        <w:rPr>
          <w:color w:val="000000"/>
        </w:rPr>
        <w:t>. Особенности осуществления административных процедур в проактивном формате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Административные процедуры могут осуществляться в проактивном формате в порядк</w:t>
      </w:r>
      <w:r>
        <w:rPr>
          <w:color w:val="000000"/>
        </w:rPr>
        <w:t>е, предусмотренном частями второй и третьей настоящего пункта.</w:t>
      </w:r>
    </w:p>
    <w:p w:rsidR="00000000" w:rsidRDefault="0076411B">
      <w:pPr>
        <w:pStyle w:val="newncpi"/>
        <w:rPr>
          <w:color w:val="000000"/>
        </w:rPr>
      </w:pPr>
      <w:bookmarkStart w:id="173" w:name="a385"/>
      <w:bookmarkEnd w:id="173"/>
      <w:r>
        <w:rPr>
          <w:color w:val="000000"/>
        </w:rPr>
        <w:t>По факту наступления жизненной ситуации (события), являющейся основанием для осуществления административной процедуры, уполномоченный орган вправе проводить мероприятия, направленные на подгото</w:t>
      </w:r>
      <w:r>
        <w:rPr>
          <w:color w:val="000000"/>
        </w:rPr>
        <w:t xml:space="preserve">вку административного решения (комплекса административных решений), в том числе направлять запросы, получать на них ответы, после чего уведомить заинтересованное лицо о возможности обращения </w:t>
      </w:r>
      <w:r>
        <w:rPr>
          <w:color w:val="000000"/>
        </w:rPr>
        <w:lastRenderedPageBreak/>
        <w:t>за осуществлением соответствующей административной процедуры (ком</w:t>
      </w:r>
      <w:r>
        <w:rPr>
          <w:color w:val="000000"/>
        </w:rPr>
        <w:t>плекса административных процедур) и получения административного решения (комплекса административных решений).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При обращении заинтересованного лица за осуществлением административной процедуры и наличии оснований для осуществления в отношении его иных админ</w:t>
      </w:r>
      <w:r>
        <w:rPr>
          <w:color w:val="000000"/>
        </w:rPr>
        <w:t>истративных процедур, обусловленных его правовым и (или) социальным статусом, такому лицу предлагается возможность осуществления комплекса административных процедур и получения комплекса административных решений.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Перечень административных процедур, осущ</w:t>
      </w:r>
      <w:r>
        <w:rPr>
          <w:color w:val="000000"/>
        </w:rPr>
        <w:t>ествляемых в проактивном формате, определяется Советом Министров Республики Беларусь.</w:t>
      </w:r>
    </w:p>
    <w:p w:rsidR="00000000" w:rsidRDefault="0076411B">
      <w:pPr>
        <w:pStyle w:val="article"/>
        <w:rPr>
          <w:color w:val="000000"/>
        </w:rPr>
      </w:pPr>
      <w:bookmarkStart w:id="174" w:name="a365"/>
      <w:bookmarkEnd w:id="174"/>
      <w:r>
        <w:rPr>
          <w:color w:val="000000"/>
        </w:rPr>
        <w:t>Статья 23</w:t>
      </w:r>
      <w:r>
        <w:rPr>
          <w:color w:val="000000"/>
          <w:sz w:val="18"/>
          <w:szCs w:val="18"/>
          <w:vertAlign w:val="superscript"/>
        </w:rPr>
        <w:t>4</w:t>
      </w:r>
      <w:r>
        <w:rPr>
          <w:color w:val="000000"/>
        </w:rPr>
        <w:t>. Реестр административных процедур</w:t>
      </w:r>
    </w:p>
    <w:p w:rsidR="00000000" w:rsidRDefault="0076411B">
      <w:pPr>
        <w:pStyle w:val="point"/>
        <w:rPr>
          <w:color w:val="000000"/>
        </w:rPr>
      </w:pPr>
      <w:bookmarkStart w:id="175" w:name="a370"/>
      <w:bookmarkEnd w:id="175"/>
      <w:r>
        <w:rPr>
          <w:color w:val="000000"/>
        </w:rPr>
        <w:t>1. Административные процедуры, осуществляемые в отношении юридических лиц и </w:t>
      </w:r>
      <w:r>
        <w:rPr>
          <w:color w:val="000000"/>
        </w:rPr>
        <w:t>индивидуальных предпринимателей, подлежат включению в реестр административных процедур, являющийся государственной информационной системой, интегрированной с общегосударственной автоматизированной информационной системой.</w:t>
      </w:r>
    </w:p>
    <w:p w:rsidR="00000000" w:rsidRDefault="0076411B">
      <w:pPr>
        <w:pStyle w:val="newncpi"/>
        <w:rPr>
          <w:color w:val="000000"/>
        </w:rPr>
      </w:pPr>
      <w:bookmarkStart w:id="176" w:name="a405"/>
      <w:bookmarkEnd w:id="176"/>
      <w:r>
        <w:rPr>
          <w:color w:val="000000"/>
        </w:rPr>
        <w:t>Порядок формирования и ведения рее</w:t>
      </w:r>
      <w:r>
        <w:rPr>
          <w:color w:val="000000"/>
        </w:rPr>
        <w:t>стра административных процедур определяется Советом Министров Республики Беларусь. Владельцем реестра административных процедур является Министерство экономики.</w:t>
      </w:r>
    </w:p>
    <w:p w:rsidR="00000000" w:rsidRDefault="0076411B">
      <w:pPr>
        <w:pStyle w:val="point"/>
        <w:rPr>
          <w:color w:val="000000"/>
        </w:rPr>
      </w:pPr>
      <w:bookmarkStart w:id="177" w:name="a406"/>
      <w:bookmarkEnd w:id="177"/>
      <w:r>
        <w:rPr>
          <w:color w:val="000000"/>
        </w:rPr>
        <w:t>2. Включению в реестр административных процедур подлежат следующие сведения: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краткое описание а</w:t>
      </w:r>
      <w:r>
        <w:rPr>
          <w:color w:val="000000"/>
        </w:rPr>
        <w:t>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сведения об административной процедуре и порядке ее осуществления, определенные законодательными актами, постановлениями Совета Министров Республики Беларусь, регламентами административных процедур, международными договорами Респ</w:t>
      </w:r>
      <w:r>
        <w:rPr>
          <w:color w:val="000000"/>
        </w:rPr>
        <w:t>ублики Беларусь и иными международными правовыми актами, содержащими обязательства Республики Беларусь;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наименование, место нахождения, режим работы уполномоченного органа, график приема представителей юридических лиц и индивидуальных предпринимателей, ина</w:t>
      </w:r>
      <w:r>
        <w:rPr>
          <w:color w:val="000000"/>
        </w:rPr>
        <w:t>я имеющаяся контактная информация;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требования к документам, представляемым вместе с заявлением для осуществления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наименование, место нахождения, режим работы органа-регулятора и (или) государственного органа, иной организации, р</w:t>
      </w:r>
      <w:r>
        <w:rPr>
          <w:color w:val="000000"/>
        </w:rPr>
        <w:t>ассматривающих административную жалобу;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реквизиты текущих (расчетных) банковских счетов, на которые необходимо перечислять плату, взимаемую при осуществлении административной процедуры, и способы ее внесения;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lastRenderedPageBreak/>
        <w:t>иные справочно-информационные сведения, не прот</w:t>
      </w:r>
      <w:r>
        <w:rPr>
          <w:color w:val="000000"/>
        </w:rPr>
        <w:t>иворечащие требованиям законодательства.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3. Создание, эксплуатация и программно-техническое сопровождение, в том числе модернизация программного обеспечения, реестра административных процедур, интеграция его с программно-техническими комплексами органов-ре</w:t>
      </w:r>
      <w:r>
        <w:rPr>
          <w:color w:val="000000"/>
        </w:rPr>
        <w:t>гуляторов и последующее сопровождение такой интеграции осуществляются за счет средств республиканского бюджета, выделяемых на указанные цели и функционирование программно-технических комплексов, а также за счет других источников в соответствии с законодате</w:t>
      </w:r>
      <w:r>
        <w:rPr>
          <w:color w:val="000000"/>
        </w:rPr>
        <w:t>льством.</w:t>
      </w:r>
    </w:p>
    <w:p w:rsidR="00000000" w:rsidRDefault="0076411B">
      <w:pPr>
        <w:pStyle w:val="zagrazdel"/>
        <w:rPr>
          <w:color w:val="000000"/>
        </w:rPr>
      </w:pPr>
      <w:bookmarkStart w:id="178" w:name="a33"/>
      <w:bookmarkEnd w:id="178"/>
      <w:r>
        <w:rPr>
          <w:color w:val="000000"/>
        </w:rPr>
        <w:t>ГЛАВА 6</w:t>
      </w:r>
      <w:r>
        <w:rPr>
          <w:color w:val="000000"/>
        </w:rPr>
        <w:br/>
        <w:t>АДМИНИСТРАТИВНОЕ РЕШЕНИЕ</w:t>
      </w:r>
    </w:p>
    <w:p w:rsidR="00000000" w:rsidRDefault="0076411B">
      <w:pPr>
        <w:pStyle w:val="article"/>
        <w:rPr>
          <w:color w:val="000000"/>
        </w:rPr>
      </w:pPr>
      <w:bookmarkStart w:id="179" w:name="a34"/>
      <w:bookmarkEnd w:id="179"/>
      <w:r>
        <w:rPr>
          <w:color w:val="000000"/>
        </w:rPr>
        <w:t>Статья 24. Виды административных решений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При рассмотрении заявления заинтересованного лица уполномоченным органом принимается одно из следующих административных решений: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 отказе в принятии заявления заинтересован</w:t>
      </w:r>
      <w:r>
        <w:rPr>
          <w:color w:val="000000"/>
        </w:rPr>
        <w:t>ного лица;</w:t>
      </w:r>
    </w:p>
    <w:p w:rsidR="00000000" w:rsidRDefault="0076411B">
      <w:pPr>
        <w:pStyle w:val="newncpi"/>
        <w:rPr>
          <w:color w:val="000000"/>
        </w:rPr>
      </w:pPr>
      <w:bookmarkStart w:id="180" w:name="a317"/>
      <w:bookmarkEnd w:id="180"/>
      <w:r>
        <w:rPr>
          <w:color w:val="000000"/>
        </w:rPr>
        <w:t>об осуществлении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 отказе в осуществлении административной процедуры.</w:t>
      </w:r>
    </w:p>
    <w:p w:rsidR="00000000" w:rsidRDefault="0076411B">
      <w:pPr>
        <w:pStyle w:val="article"/>
        <w:rPr>
          <w:color w:val="000000"/>
        </w:rPr>
      </w:pPr>
      <w:bookmarkStart w:id="181" w:name="a35"/>
      <w:bookmarkEnd w:id="181"/>
      <w:r>
        <w:rPr>
          <w:color w:val="000000"/>
        </w:rPr>
        <w:t>Статья 25. Отказ в осуществлении административной процедуры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Уполномоченный орган отказывает в осуществлении административной процедуры:</w:t>
      </w:r>
    </w:p>
    <w:p w:rsidR="00000000" w:rsidRDefault="0076411B">
      <w:pPr>
        <w:pStyle w:val="newncpi"/>
        <w:rPr>
          <w:color w:val="000000"/>
        </w:rPr>
      </w:pPr>
      <w:bookmarkStart w:id="182" w:name="a214"/>
      <w:bookmarkEnd w:id="182"/>
      <w:r>
        <w:rPr>
          <w:color w:val="000000"/>
        </w:rPr>
        <w:t xml:space="preserve">в случаях </w:t>
      </w:r>
      <w:r>
        <w:rPr>
          <w:color w:val="000000"/>
        </w:rPr>
        <w:t>ликвидации (прекращения деятельности), смерти заинтересованного лица, если иное не предусмотрено законодательными актами;</w:t>
      </w:r>
    </w:p>
    <w:p w:rsidR="00000000" w:rsidRDefault="0076411B">
      <w:pPr>
        <w:pStyle w:val="newncpi"/>
        <w:rPr>
          <w:color w:val="000000"/>
        </w:rPr>
      </w:pPr>
      <w:bookmarkStart w:id="183" w:name="a220"/>
      <w:bookmarkEnd w:id="183"/>
      <w:r>
        <w:rPr>
          <w:color w:val="000000"/>
        </w:rPr>
        <w:t>если заинтересованным лицом представлены документы и (или) сведения, не соответствующие требованиям законодательства, в том числе подл</w:t>
      </w:r>
      <w:r>
        <w:rPr>
          <w:color w:val="000000"/>
        </w:rPr>
        <w:t>ожные, поддельные или недействительные документы;</w:t>
      </w:r>
    </w:p>
    <w:p w:rsidR="00000000" w:rsidRDefault="0076411B">
      <w:pPr>
        <w:pStyle w:val="newncpi"/>
        <w:rPr>
          <w:color w:val="000000"/>
        </w:rPr>
      </w:pPr>
      <w:bookmarkStart w:id="184" w:name="a357"/>
      <w:bookmarkEnd w:id="184"/>
      <w:r>
        <w:rPr>
          <w:color w:val="000000"/>
        </w:rPr>
        <w:t>в иных случаях, предусмотренных законодательными актами, постановлениями Совета Министров Республики Беларусь и постановлениями Правления Национального банка.</w:t>
      </w:r>
    </w:p>
    <w:p w:rsidR="00000000" w:rsidRDefault="0076411B">
      <w:pPr>
        <w:pStyle w:val="article"/>
        <w:rPr>
          <w:color w:val="000000"/>
        </w:rPr>
      </w:pPr>
      <w:bookmarkStart w:id="185" w:name="a199"/>
      <w:bookmarkEnd w:id="185"/>
      <w:r>
        <w:rPr>
          <w:color w:val="000000"/>
        </w:rPr>
        <w:t>Статья 26. Форма и содержание административного</w:t>
      </w:r>
      <w:r>
        <w:rPr>
          <w:color w:val="000000"/>
        </w:rPr>
        <w:t xml:space="preserve"> решения</w:t>
      </w:r>
    </w:p>
    <w:p w:rsidR="00000000" w:rsidRDefault="0076411B">
      <w:pPr>
        <w:pStyle w:val="point"/>
        <w:rPr>
          <w:color w:val="000000"/>
        </w:rPr>
      </w:pPr>
      <w:bookmarkStart w:id="186" w:name="a358"/>
      <w:bookmarkEnd w:id="186"/>
      <w:r>
        <w:rPr>
          <w:color w:val="000000"/>
        </w:rPr>
        <w:t>1. Административное решение об осуществлении административной процедуры принимается в письменной либо электронной форме, в том числе посредством выдачи справки или другого документа (его принятия, согласования, утверждения), внесения сведений в го</w:t>
      </w:r>
      <w:r>
        <w:rPr>
          <w:color w:val="000000"/>
        </w:rPr>
        <w:t xml:space="preserve">сударственные информационные ресурсы (системы), регистрации или учета заинтересованного лица, его имущества либо предоставления денежных средств, иного </w:t>
      </w:r>
      <w:r>
        <w:rPr>
          <w:color w:val="000000"/>
        </w:rPr>
        <w:lastRenderedPageBreak/>
        <w:t>имущества и (или) услуг за счет средств республиканского или местных бюджетов, государственных внебюджет</w:t>
      </w:r>
      <w:r>
        <w:rPr>
          <w:color w:val="000000"/>
        </w:rPr>
        <w:t>ных фондов, из имущества, находящегося в республиканской или коммунальной собственности. Административное решение об отказе в осуществлении административной процедуры принимается в письменной либо электронной форме, в том числе посредством выдачи документа</w:t>
      </w:r>
      <w:r>
        <w:rPr>
          <w:color w:val="000000"/>
        </w:rPr>
        <w:t xml:space="preserve"> или внесения сведений в государственные информационные ресурсы (системы).</w:t>
      </w:r>
    </w:p>
    <w:p w:rsidR="00000000" w:rsidRDefault="0076411B">
      <w:pPr>
        <w:pStyle w:val="newncpi"/>
        <w:rPr>
          <w:color w:val="000000"/>
        </w:rPr>
      </w:pPr>
      <w:bookmarkStart w:id="187" w:name="a204"/>
      <w:bookmarkEnd w:id="187"/>
      <w:r>
        <w:rPr>
          <w:color w:val="000000"/>
        </w:rPr>
        <w:t>Административное решение об отказе в принятии заявления заинтересованного лица принимается в устной либо электронной форме, за исключением случаев, указанных в части третьей настоящ</w:t>
      </w:r>
      <w:r>
        <w:rPr>
          <w:color w:val="000000"/>
        </w:rPr>
        <w:t>его пункта.</w:t>
      </w:r>
    </w:p>
    <w:p w:rsidR="00000000" w:rsidRDefault="0076411B">
      <w:pPr>
        <w:pStyle w:val="newncpi"/>
        <w:rPr>
          <w:color w:val="000000"/>
        </w:rPr>
      </w:pPr>
      <w:bookmarkStart w:id="188" w:name="a218"/>
      <w:bookmarkEnd w:id="188"/>
      <w:r>
        <w:rPr>
          <w:color w:val="000000"/>
        </w:rPr>
        <w:t>Административное решение об отказе в принятии заявления заинтересованного лица, поданного в письменной либо устной форме, принимается в письменной форме в случаях подачи заинтересованным лицом заявления посредством почтовой связи либо требовани</w:t>
      </w:r>
      <w:r>
        <w:rPr>
          <w:color w:val="000000"/>
        </w:rPr>
        <w:t>я заинтересованного лица оформить это решение в письменной форме, а также в иных случаях, предусмотренных законодательными актами.</w:t>
      </w:r>
    </w:p>
    <w:p w:rsidR="00000000" w:rsidRDefault="0076411B">
      <w:pPr>
        <w:pStyle w:val="point"/>
        <w:rPr>
          <w:color w:val="000000"/>
        </w:rPr>
      </w:pPr>
      <w:bookmarkStart w:id="189" w:name="a177"/>
      <w:bookmarkEnd w:id="189"/>
      <w:r>
        <w:rPr>
          <w:color w:val="000000"/>
        </w:rPr>
        <w:t>2. Если иное не предусмотрено законодательством об административных процедурах, в административном решении, принятом в письме</w:t>
      </w:r>
      <w:r>
        <w:rPr>
          <w:color w:val="000000"/>
        </w:rPr>
        <w:t>нной либо электронной форме, должны содержаться:</w:t>
      </w:r>
    </w:p>
    <w:p w:rsidR="00000000" w:rsidRDefault="0076411B">
      <w:pPr>
        <w:pStyle w:val="newncpi"/>
        <w:rPr>
          <w:color w:val="000000"/>
        </w:rPr>
      </w:pPr>
      <w:bookmarkStart w:id="190" w:name="a416"/>
      <w:bookmarkEnd w:id="190"/>
      <w:r>
        <w:rPr>
          <w:color w:val="000000"/>
        </w:rPr>
        <w:t>дата и регистрационный номер административного решения;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 уполномоченного органа, принявшего данное решение;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сведения о заинтересованном лице (фамилия, собственное имя, отчество (если таковое имеется), место жительства (место пребывания) – для гражданина; наименование и место нахождения – для юридического лица);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суть принятого административного решения;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правовые </w:t>
      </w:r>
      <w:r>
        <w:rPr>
          <w:color w:val="000000"/>
        </w:rPr>
        <w:t>основания принятого административного решения, порядок обжалования административного решения – в случае отказа в принятии заявления заинтересованного лица;</w:t>
      </w:r>
    </w:p>
    <w:p w:rsidR="00000000" w:rsidRDefault="0076411B">
      <w:pPr>
        <w:pStyle w:val="newncpi"/>
        <w:rPr>
          <w:color w:val="000000"/>
        </w:rPr>
      </w:pPr>
      <w:bookmarkStart w:id="191" w:name="a312"/>
      <w:bookmarkEnd w:id="191"/>
      <w:r>
        <w:rPr>
          <w:color w:val="000000"/>
        </w:rPr>
        <w:t>правовые основания принятого административного решения, фактические обстоятельства, установленные пр</w:t>
      </w:r>
      <w:r>
        <w:rPr>
          <w:color w:val="000000"/>
        </w:rPr>
        <w:t>и рассмотрении заявления заинтересованного лица, порядок обжалования административного решения – в случае отказа в осуществлении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должность, фамилия, собственное имя, отчество (если таковое имеется), подпись работника уполномочен</w:t>
      </w:r>
      <w:r>
        <w:rPr>
          <w:color w:val="000000"/>
        </w:rPr>
        <w:t>ного органа, к компетенции которого относится подписание такого решения, – при принятии административного решения в письменной форме;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должность, фамилия, собственное имя, отчество (если таковое имеется) работника уполномоченного органа, к компетенции котор</w:t>
      </w:r>
      <w:r>
        <w:rPr>
          <w:color w:val="000000"/>
        </w:rPr>
        <w:t>ого относится подписание такого решения, и (или) его электронная цифровая подпись – при принятии административного решения в электронной форме.</w:t>
      </w:r>
    </w:p>
    <w:p w:rsidR="00000000" w:rsidRDefault="0076411B">
      <w:pPr>
        <w:pStyle w:val="newncpi"/>
        <w:rPr>
          <w:color w:val="000000"/>
        </w:rPr>
      </w:pPr>
      <w:bookmarkStart w:id="192" w:name="a343"/>
      <w:bookmarkEnd w:id="192"/>
      <w:r>
        <w:rPr>
          <w:color w:val="000000"/>
        </w:rPr>
        <w:t>Органы-регуляторы вправе устанавливать</w:t>
      </w:r>
      <w:r>
        <w:rPr>
          <w:color w:val="000000"/>
        </w:rPr>
        <w:t xml:space="preserve"> </w:t>
      </w:r>
      <w:r>
        <w:rPr>
          <w:color w:val="000000"/>
        </w:rPr>
        <w:t>формы административных решений (за исключением органов-регуляторов, не яв</w:t>
      </w:r>
      <w:r>
        <w:rPr>
          <w:color w:val="000000"/>
        </w:rPr>
        <w:t xml:space="preserve">ляющихся нормотворческими органами), если </w:t>
      </w:r>
      <w:r>
        <w:rPr>
          <w:color w:val="000000"/>
        </w:rPr>
        <w:lastRenderedPageBreak/>
        <w:t>такие формы не определены законодательными актами и постановлениями Совета Министров Республики Беларусь.</w:t>
      </w:r>
    </w:p>
    <w:p w:rsidR="00000000" w:rsidRDefault="0076411B">
      <w:pPr>
        <w:pStyle w:val="point"/>
        <w:rPr>
          <w:color w:val="000000"/>
        </w:rPr>
      </w:pPr>
      <w:bookmarkStart w:id="193" w:name="a389"/>
      <w:bookmarkEnd w:id="193"/>
      <w:r>
        <w:rPr>
          <w:color w:val="000000"/>
        </w:rPr>
        <w:t>3. Факт принятия административного решения в отношении заинтересованного лица может подтверждаться посредств</w:t>
      </w:r>
      <w:r>
        <w:rPr>
          <w:color w:val="000000"/>
        </w:rPr>
        <w:t>ом обращения к государственным информационным ресурсам (системам) в случаях, предусмотренных законодательными актами и постановлениями Совета Министров Республики Беларусь.</w:t>
      </w:r>
    </w:p>
    <w:p w:rsidR="00000000" w:rsidRDefault="0076411B">
      <w:pPr>
        <w:pStyle w:val="article"/>
        <w:rPr>
          <w:color w:val="000000"/>
        </w:rPr>
      </w:pPr>
      <w:bookmarkStart w:id="194" w:name="a318"/>
      <w:bookmarkEnd w:id="194"/>
      <w:r>
        <w:rPr>
          <w:color w:val="000000"/>
        </w:rPr>
        <w:t>Статья 27. Уведомление о принятом административном решении и выдача такого решения</w:t>
      </w:r>
    </w:p>
    <w:p w:rsidR="00000000" w:rsidRDefault="0076411B">
      <w:pPr>
        <w:pStyle w:val="point"/>
        <w:rPr>
          <w:color w:val="000000"/>
        </w:rPr>
      </w:pPr>
      <w:bookmarkStart w:id="195" w:name="a178"/>
      <w:bookmarkEnd w:id="195"/>
      <w:r>
        <w:rPr>
          <w:color w:val="000000"/>
        </w:rPr>
        <w:t>1. Административное решение, принятое в устной форме в ходе приема заинтересованного лица, подлежит объявлению заинтересованному лицу.</w:t>
      </w:r>
    </w:p>
    <w:p w:rsidR="00000000" w:rsidRDefault="0076411B">
      <w:pPr>
        <w:pStyle w:val="newncpi"/>
        <w:rPr>
          <w:color w:val="000000"/>
        </w:rPr>
      </w:pPr>
      <w:bookmarkStart w:id="196" w:name="a330"/>
      <w:bookmarkEnd w:id="196"/>
      <w:r>
        <w:rPr>
          <w:color w:val="000000"/>
        </w:rPr>
        <w:t>Административное решение, принятое в письменной форме (его копия, выписка из него), либо уведомление о таком решении выда</w:t>
      </w:r>
      <w:r>
        <w:rPr>
          <w:color w:val="000000"/>
        </w:rPr>
        <w:t>ются заинтересованному лицу или направляются нарочным (курьером), посредством почтовой связи не позднее пяти рабочих дней со дня принятия соответствующего решения, если иное не предусмотрено частью четвертой настоящего пункта. Уведомление о принятом админи</w:t>
      </w:r>
      <w:r>
        <w:rPr>
          <w:color w:val="000000"/>
        </w:rPr>
        <w:t>стративном решении может быть направлено посредством иных видов связи, используемых уполномоченным лицом, в случае указания их в заявлении заинтересованного лица.</w:t>
      </w:r>
    </w:p>
    <w:p w:rsidR="00000000" w:rsidRDefault="0076411B">
      <w:pPr>
        <w:pStyle w:val="newncpi"/>
        <w:rPr>
          <w:color w:val="000000"/>
        </w:rPr>
      </w:pPr>
      <w:bookmarkStart w:id="197" w:name="a398"/>
      <w:bookmarkEnd w:id="197"/>
      <w:r>
        <w:rPr>
          <w:color w:val="000000"/>
        </w:rPr>
        <w:t>Административное решение, принятое в электронной форме, либо уведомление о таком решении напр</w:t>
      </w:r>
      <w:r>
        <w:rPr>
          <w:color w:val="000000"/>
        </w:rPr>
        <w:t>авляются заинтересованному лицу через единый портал электронных услуг не позднее пяти рабочих дней со дня принятия соответствующего решения, если иное не предусмотрено частью четвертой настоящего пункта или законодательным актом в сфере лицензирования.</w:t>
      </w:r>
    </w:p>
    <w:p w:rsidR="00000000" w:rsidRDefault="0076411B">
      <w:pPr>
        <w:pStyle w:val="newncpi"/>
        <w:rPr>
          <w:color w:val="000000"/>
        </w:rPr>
      </w:pPr>
      <w:bookmarkStart w:id="198" w:name="a219"/>
      <w:bookmarkEnd w:id="198"/>
      <w:r>
        <w:rPr>
          <w:color w:val="000000"/>
        </w:rPr>
        <w:t>В с</w:t>
      </w:r>
      <w:r>
        <w:rPr>
          <w:color w:val="000000"/>
        </w:rPr>
        <w:t>лучае принятия административного решения об отказе в осуществлении административной процедуры в соответствии с абзацем вторым статьи 25 настоящего Закона заинтересованное лицо не уведомляется о таком административном решении.</w:t>
      </w:r>
    </w:p>
    <w:p w:rsidR="00000000" w:rsidRDefault="0076411B">
      <w:pPr>
        <w:pStyle w:val="point"/>
        <w:rPr>
          <w:color w:val="000000"/>
        </w:rPr>
      </w:pPr>
      <w:bookmarkStart w:id="199" w:name="a417"/>
      <w:bookmarkEnd w:id="199"/>
      <w:r>
        <w:rPr>
          <w:color w:val="000000"/>
        </w:rPr>
        <w:t>2. Заинтересованное лицо имеет</w:t>
      </w:r>
      <w:r>
        <w:rPr>
          <w:color w:val="000000"/>
        </w:rPr>
        <w:t xml:space="preserve"> право получить административное решение (его копию, выписку из него) в письменной форме (независимо от формы подачи заявления) при обращении в уполномоченный орган.</w:t>
      </w:r>
    </w:p>
    <w:p w:rsidR="00000000" w:rsidRDefault="0076411B">
      <w:pPr>
        <w:pStyle w:val="newncpi"/>
        <w:rPr>
          <w:color w:val="000000"/>
        </w:rPr>
      </w:pPr>
      <w:bookmarkStart w:id="200" w:name="a412"/>
      <w:bookmarkEnd w:id="200"/>
      <w:r>
        <w:rPr>
          <w:color w:val="000000"/>
        </w:rPr>
        <w:t>Выдача заинтересованному лицу административного решения (его копии, выписки из него) в пис</w:t>
      </w:r>
      <w:r>
        <w:rPr>
          <w:color w:val="000000"/>
        </w:rPr>
        <w:t>ьменной форме осуществляется при предъявлении документов, предусмотренных абзацами вторым, третьим и пятым части первой пункта 2 статьи 15 настоящего Закона.</w:t>
      </w:r>
    </w:p>
    <w:p w:rsidR="00000000" w:rsidRDefault="0076411B">
      <w:pPr>
        <w:pStyle w:val="article"/>
        <w:rPr>
          <w:color w:val="000000"/>
        </w:rPr>
      </w:pPr>
      <w:bookmarkStart w:id="201" w:name="a38"/>
      <w:bookmarkEnd w:id="201"/>
      <w:r>
        <w:rPr>
          <w:color w:val="000000"/>
        </w:rPr>
        <w:t>Статья 28. Вступление в силу административного решения. Срок действия административного решения</w:t>
      </w:r>
    </w:p>
    <w:p w:rsidR="00000000" w:rsidRDefault="0076411B">
      <w:pPr>
        <w:pStyle w:val="point"/>
        <w:rPr>
          <w:color w:val="000000"/>
        </w:rPr>
      </w:pPr>
      <w:bookmarkStart w:id="202" w:name="a313"/>
      <w:bookmarkEnd w:id="202"/>
      <w:r>
        <w:rPr>
          <w:color w:val="000000"/>
        </w:rPr>
        <w:t>1.</w:t>
      </w:r>
      <w:r>
        <w:rPr>
          <w:color w:val="000000"/>
        </w:rPr>
        <w:t> Административное решение вступает в силу со дня его принятия, если иной срок не установлен в таком решении.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lastRenderedPageBreak/>
        <w:t>2. Срок действия справки или другого документа, выдаваемых при осуществлении административной процедуры, не может быть менее шести месяцев, если ин</w:t>
      </w:r>
      <w:r>
        <w:rPr>
          <w:color w:val="000000"/>
        </w:rPr>
        <w:t>ой срок не предусмотрен законодательными актами, постановлениями Совета Министров Республики Беларусь.</w:t>
      </w:r>
    </w:p>
    <w:p w:rsidR="00000000" w:rsidRDefault="0076411B">
      <w:pPr>
        <w:pStyle w:val="point"/>
        <w:rPr>
          <w:color w:val="000000"/>
        </w:rPr>
      </w:pPr>
      <w:bookmarkStart w:id="203" w:name="a269"/>
      <w:bookmarkEnd w:id="203"/>
      <w:r>
        <w:rPr>
          <w:color w:val="000000"/>
        </w:rPr>
        <w:t>3. Справка или другой документ, выдаваемые при осуществлении административной процедуры, считаются бессрочными, если срок их действия на момент осуществл</w:t>
      </w:r>
      <w:r>
        <w:rPr>
          <w:color w:val="000000"/>
        </w:rPr>
        <w:t>ения административной процедуры не определен и их действие может быть прекращено лишь исполнением или признанием утратившими силу, недействительными, аннулированием либо отменой.</w:t>
      </w:r>
    </w:p>
    <w:p w:rsidR="00000000" w:rsidRDefault="0076411B">
      <w:pPr>
        <w:pStyle w:val="article"/>
        <w:rPr>
          <w:color w:val="000000"/>
        </w:rPr>
      </w:pPr>
      <w:bookmarkStart w:id="204" w:name="a115"/>
      <w:bookmarkEnd w:id="204"/>
      <w:r>
        <w:rPr>
          <w:color w:val="000000"/>
        </w:rPr>
        <w:t>Статья 28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 Внесение изменений и (или) дополнений в административное решение.</w:t>
      </w:r>
      <w:r>
        <w:rPr>
          <w:color w:val="000000"/>
        </w:rPr>
        <w:t xml:space="preserve"> Выдача дубликата административного решения</w:t>
      </w:r>
    </w:p>
    <w:p w:rsidR="00000000" w:rsidRDefault="0076411B">
      <w:pPr>
        <w:pStyle w:val="point"/>
        <w:rPr>
          <w:color w:val="000000"/>
        </w:rPr>
      </w:pPr>
      <w:bookmarkStart w:id="205" w:name="a359"/>
      <w:bookmarkEnd w:id="205"/>
      <w:r>
        <w:rPr>
          <w:color w:val="000000"/>
        </w:rPr>
        <w:t>1. Внесение изменений и (или) дополнений в административное решение осуществляется бесплатно в десятидневный срок со дня регистрации заявления с приложением фотографий заинтересованного лица (в случае их использо</w:t>
      </w:r>
      <w:r>
        <w:rPr>
          <w:color w:val="000000"/>
        </w:rPr>
        <w:t>вания в ранее выданном административном решении) и документов и (или) сведений, подтверждающих необходимость внесения изменений и (или) дополнений, если иное не определено законодательными актами и постановлениями Совета Министров Республики Беларусь.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Заин</w:t>
      </w:r>
      <w:r>
        <w:rPr>
          <w:color w:val="000000"/>
        </w:rPr>
        <w:t>тересованное лицо обязано возвратить ранее выданные при осуществлении административной процедуры справки или другие документы в случае, если одновременно с внесением изменений и (или) дополнений в административное решение требуются изменение и (или) дополн</w:t>
      </w:r>
      <w:r>
        <w:rPr>
          <w:color w:val="000000"/>
        </w:rPr>
        <w:t>ение (выдача новых) справок или других документов.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Заинтересованное лицо освобождается от внесения платы за услуги (работы), оказываемые (выполняемые) при осуществлении административных процедур, при внесении изменений и (или) дополнений в административное</w:t>
      </w:r>
      <w:r>
        <w:rPr>
          <w:color w:val="000000"/>
        </w:rPr>
        <w:t xml:space="preserve"> решение в связи с необходимостью устранения ошибок (неточностей) (в том числе в выданных справках или других документах (их дубликатах)), допущенных по вине уполномоченных органов, других государственных органов и иных организаций, если законодательными а</w:t>
      </w:r>
      <w:r>
        <w:rPr>
          <w:color w:val="000000"/>
        </w:rPr>
        <w:t>ктами и постановлениями Совета Министров Республики Беларусь за внесение изменений и (или) дополнений в административное решение предусмотрена такая плата.</w:t>
      </w:r>
    </w:p>
    <w:p w:rsidR="00000000" w:rsidRDefault="0076411B">
      <w:pPr>
        <w:pStyle w:val="point"/>
        <w:rPr>
          <w:color w:val="000000"/>
        </w:rPr>
      </w:pPr>
      <w:bookmarkStart w:id="206" w:name="a360"/>
      <w:bookmarkEnd w:id="206"/>
      <w:r>
        <w:rPr>
          <w:color w:val="000000"/>
        </w:rPr>
        <w:t>2. Выдача дубликата административного решения (в случае, если выдача дубликата допускается законодат</w:t>
      </w:r>
      <w:r>
        <w:rPr>
          <w:color w:val="000000"/>
        </w:rPr>
        <w:t>ельством) осуществляется бесплатно в десятидневный срок со дня регистрации заявления с приложением пришедшего в негодность оригинала административного решения (при наличии) и фотографий заинтересованного лица (в случае их использования в ранее выданном адм</w:t>
      </w:r>
      <w:r>
        <w:rPr>
          <w:color w:val="000000"/>
        </w:rPr>
        <w:t>инистративном решении), если иное не определено законодательными актами и постановлениями Совета Министров Республики Беларусь.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3. Уведомление о принятии административного решения после внесения в него изменений и (или) дополнений, о выдаче дубликата админ</w:t>
      </w:r>
      <w:r>
        <w:rPr>
          <w:color w:val="000000"/>
        </w:rPr>
        <w:t>истративного решения осуществляется в порядке, установленном статьей 27 настоящего Закона.</w:t>
      </w:r>
    </w:p>
    <w:p w:rsidR="00000000" w:rsidRDefault="0076411B">
      <w:pPr>
        <w:pStyle w:val="article"/>
        <w:rPr>
          <w:color w:val="000000"/>
        </w:rPr>
      </w:pPr>
      <w:bookmarkStart w:id="207" w:name="a39"/>
      <w:bookmarkEnd w:id="207"/>
      <w:r>
        <w:rPr>
          <w:color w:val="000000"/>
        </w:rPr>
        <w:t>Статья 29. Официальное заверение копий справки или другого документа</w:t>
      </w:r>
    </w:p>
    <w:p w:rsidR="00000000" w:rsidRDefault="0076411B">
      <w:pPr>
        <w:pStyle w:val="point"/>
        <w:rPr>
          <w:color w:val="000000"/>
        </w:rPr>
      </w:pPr>
      <w:bookmarkStart w:id="208" w:name="a135"/>
      <w:bookmarkEnd w:id="208"/>
      <w:r>
        <w:rPr>
          <w:color w:val="000000"/>
        </w:rPr>
        <w:lastRenderedPageBreak/>
        <w:t xml:space="preserve">1. Уполномоченный орган, выдавший заинтересованному лицу справку или другой документ, обязан по </w:t>
      </w:r>
      <w:r>
        <w:rPr>
          <w:color w:val="000000"/>
        </w:rPr>
        <w:t>заявлению заинтересованного лица свидетельствовать верность копий этих справки или другого документа, если законодательством не предусмотрена необходимость нотариального свидетельствования верности копий таких справки или другого документа.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Свидетельств</w:t>
      </w:r>
      <w:r>
        <w:rPr>
          <w:color w:val="000000"/>
        </w:rPr>
        <w:t>ование верности копий справки или другого документа производится уполномоченным органом в трехдневный срок со дня регистрации соответствующего заявления.</w:t>
      </w:r>
    </w:p>
    <w:p w:rsidR="00000000" w:rsidRDefault="0076411B">
      <w:pPr>
        <w:pStyle w:val="zagrazdel"/>
        <w:rPr>
          <w:color w:val="000000"/>
        </w:rPr>
      </w:pPr>
      <w:bookmarkStart w:id="209" w:name="a40"/>
      <w:bookmarkEnd w:id="209"/>
      <w:r>
        <w:rPr>
          <w:color w:val="000000"/>
        </w:rPr>
        <w:t>РАЗДЕЛ III</w:t>
      </w:r>
      <w:r>
        <w:rPr>
          <w:color w:val="000000"/>
        </w:rPr>
        <w:br/>
        <w:t>ОБЖАЛОВАНИЕ АДМИНИСТРАТИВНОГО РЕШЕНИЯ</w:t>
      </w:r>
    </w:p>
    <w:p w:rsidR="00000000" w:rsidRDefault="0076411B">
      <w:pPr>
        <w:pStyle w:val="chapter"/>
        <w:rPr>
          <w:color w:val="000000"/>
        </w:rPr>
      </w:pPr>
      <w:bookmarkStart w:id="210" w:name="a41"/>
      <w:bookmarkEnd w:id="210"/>
      <w:r>
        <w:rPr>
          <w:color w:val="000000"/>
        </w:rPr>
        <w:t>ГЛАВА 7</w:t>
      </w:r>
      <w:r>
        <w:rPr>
          <w:color w:val="000000"/>
        </w:rPr>
        <w:br/>
      </w:r>
      <w:r>
        <w:rPr>
          <w:color w:val="000000"/>
        </w:rPr>
        <w:t>ПОРЯДОК ОБЖАЛОВАНИЯ АДМИНИСТРАТИВНОГО РЕШЕНИЯ. ПОДАЧА АДМИНИСТРАТИВНОЙ ЖАЛОБЫ</w:t>
      </w:r>
    </w:p>
    <w:p w:rsidR="00000000" w:rsidRDefault="0076411B">
      <w:pPr>
        <w:pStyle w:val="article"/>
        <w:rPr>
          <w:color w:val="000000"/>
        </w:rPr>
      </w:pPr>
      <w:bookmarkStart w:id="211" w:name="a42"/>
      <w:bookmarkEnd w:id="211"/>
      <w:r>
        <w:rPr>
          <w:color w:val="000000"/>
        </w:rPr>
        <w:t>Статья 30. Порядок обжалования административного решения</w:t>
      </w:r>
    </w:p>
    <w:p w:rsidR="00000000" w:rsidRDefault="0076411B">
      <w:pPr>
        <w:pStyle w:val="point"/>
        <w:rPr>
          <w:color w:val="000000"/>
        </w:rPr>
      </w:pPr>
      <w:bookmarkStart w:id="212" w:name="a222"/>
      <w:bookmarkEnd w:id="212"/>
      <w:r>
        <w:rPr>
          <w:color w:val="000000"/>
        </w:rPr>
        <w:t>1. Заинтересованное лицо и третье лицо обладают правом на обжалование административного решения в административном (внесу</w:t>
      </w:r>
      <w:r>
        <w:rPr>
          <w:color w:val="000000"/>
        </w:rPr>
        <w:t>дебном) порядке.</w:t>
      </w:r>
    </w:p>
    <w:p w:rsidR="00000000" w:rsidRDefault="0076411B">
      <w:pPr>
        <w:pStyle w:val="point"/>
        <w:rPr>
          <w:color w:val="000000"/>
        </w:rPr>
      </w:pPr>
      <w:bookmarkStart w:id="213" w:name="a201"/>
      <w:bookmarkEnd w:id="213"/>
      <w:r>
        <w:rPr>
          <w:color w:val="000000"/>
        </w:rPr>
        <w:t>2. Административная жалоба направляется в вышестоящий государственный орган (вышестоящую организацию) либо в государственный орган, иную организацию, к компетенции которых в соответствии с законодательными актами и постановлениями Совета М</w:t>
      </w:r>
      <w:r>
        <w:rPr>
          <w:color w:val="000000"/>
        </w:rPr>
        <w:t>инистров Республики Беларусь относится рассмотрение таких жалоб (далее – орган, рассматривающий жалобу).</w:t>
      </w:r>
    </w:p>
    <w:p w:rsidR="00000000" w:rsidRDefault="0076411B">
      <w:pPr>
        <w:pStyle w:val="point"/>
        <w:rPr>
          <w:color w:val="000000"/>
        </w:rPr>
      </w:pPr>
      <w:bookmarkStart w:id="214" w:name="a89"/>
      <w:bookmarkEnd w:id="214"/>
      <w:r>
        <w:rPr>
          <w:color w:val="000000"/>
        </w:rPr>
        <w:t>3. Обжалование административного решения в судебном порядке осуществляется после обжалования такого решения в административном (внесудебном) порядке, е</w:t>
      </w:r>
      <w:r>
        <w:rPr>
          <w:color w:val="000000"/>
        </w:rPr>
        <w:t>сли иной порядок обжалования не предусмотрен законодательными актами.</w:t>
      </w:r>
    </w:p>
    <w:p w:rsidR="00000000" w:rsidRDefault="0076411B">
      <w:pPr>
        <w:pStyle w:val="newncpi"/>
        <w:rPr>
          <w:color w:val="000000"/>
        </w:rPr>
      </w:pPr>
      <w:bookmarkStart w:id="215" w:name="a286"/>
      <w:bookmarkEnd w:id="215"/>
      <w:r>
        <w:rPr>
          <w:color w:val="000000"/>
        </w:rPr>
        <w:t>В случае отсутствия органа, рассматривающего жалобу, административное решение уполномоченного органа может быть обжаловано непосредственно в суд.</w:t>
      </w:r>
    </w:p>
    <w:p w:rsidR="00000000" w:rsidRDefault="0076411B">
      <w:pPr>
        <w:pStyle w:val="newncpi"/>
        <w:rPr>
          <w:color w:val="000000"/>
        </w:rPr>
      </w:pPr>
      <w:bookmarkStart w:id="216" w:name="a424"/>
      <w:bookmarkEnd w:id="216"/>
      <w:r>
        <w:rPr>
          <w:color w:val="000000"/>
        </w:rPr>
        <w:t xml:space="preserve">Обжалование административного решения в </w:t>
      </w:r>
      <w:r>
        <w:rPr>
          <w:color w:val="000000"/>
        </w:rPr>
        <w:t>судебном порядке осуществляется в соответствии с законодательством о гражданском судопроизводстве.</w:t>
      </w:r>
    </w:p>
    <w:p w:rsidR="00000000" w:rsidRDefault="0076411B">
      <w:pPr>
        <w:pStyle w:val="article"/>
        <w:rPr>
          <w:color w:val="000000"/>
        </w:rPr>
      </w:pPr>
      <w:bookmarkStart w:id="217" w:name="a43"/>
      <w:bookmarkEnd w:id="217"/>
      <w:r>
        <w:rPr>
          <w:color w:val="000000"/>
        </w:rPr>
        <w:t>Статья 31. Срок подачи административной жалобы</w:t>
      </w:r>
    </w:p>
    <w:p w:rsidR="00000000" w:rsidRDefault="0076411B">
      <w:pPr>
        <w:pStyle w:val="point"/>
        <w:rPr>
          <w:color w:val="000000"/>
        </w:rPr>
      </w:pPr>
      <w:bookmarkStart w:id="218" w:name="a295"/>
      <w:bookmarkEnd w:id="218"/>
      <w:r>
        <w:rPr>
          <w:color w:val="000000"/>
        </w:rPr>
        <w:t>1. Административная жалоба может быть подана в орган, рассматривающий жалобу, в течение одного года со дня при</w:t>
      </w:r>
      <w:r>
        <w:rPr>
          <w:color w:val="000000"/>
        </w:rPr>
        <w:t>нятия обжалуемого административного решения.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Орган, рассматривающий жалобу, вправе восстановить срок подачи административной жалобы в случае пропуска такого срока по уважительной причине (тяжелая болезнь, длительная командировка и др.).</w:t>
      </w:r>
    </w:p>
    <w:p w:rsidR="00000000" w:rsidRDefault="0076411B">
      <w:pPr>
        <w:pStyle w:val="article"/>
        <w:rPr>
          <w:color w:val="000000"/>
        </w:rPr>
      </w:pPr>
      <w:bookmarkStart w:id="219" w:name="a172"/>
      <w:bookmarkEnd w:id="219"/>
      <w:r>
        <w:rPr>
          <w:color w:val="000000"/>
        </w:rPr>
        <w:lastRenderedPageBreak/>
        <w:t>Статья 32. Форма</w:t>
      </w:r>
      <w:r>
        <w:rPr>
          <w:color w:val="000000"/>
        </w:rPr>
        <w:t xml:space="preserve"> и содержание административной жалобы</w:t>
      </w:r>
    </w:p>
    <w:p w:rsidR="00000000" w:rsidRDefault="0076411B">
      <w:pPr>
        <w:pStyle w:val="point"/>
        <w:rPr>
          <w:color w:val="000000"/>
        </w:rPr>
      </w:pPr>
      <w:bookmarkStart w:id="220" w:name="a256"/>
      <w:bookmarkEnd w:id="220"/>
      <w:r>
        <w:rPr>
          <w:color w:val="000000"/>
        </w:rPr>
        <w:t>1. Административная жалоба подается в письменной либо электронной форме.</w:t>
      </w:r>
    </w:p>
    <w:p w:rsidR="00000000" w:rsidRDefault="0076411B">
      <w:pPr>
        <w:pStyle w:val="point"/>
        <w:rPr>
          <w:color w:val="000000"/>
        </w:rPr>
      </w:pPr>
      <w:bookmarkStart w:id="221" w:name="a271"/>
      <w:bookmarkEnd w:id="221"/>
      <w:r>
        <w:rPr>
          <w:color w:val="000000"/>
        </w:rPr>
        <w:t>2. В административной жалобе, подаваемой в письменной форме, должны содержаться:</w:t>
      </w:r>
    </w:p>
    <w:p w:rsidR="00000000" w:rsidRDefault="0076411B">
      <w:pPr>
        <w:pStyle w:val="newncpi"/>
        <w:rPr>
          <w:color w:val="000000"/>
        </w:rPr>
      </w:pPr>
      <w:bookmarkStart w:id="222" w:name="a216"/>
      <w:bookmarkEnd w:id="222"/>
      <w:r>
        <w:rPr>
          <w:color w:val="000000"/>
        </w:rPr>
        <w:t>наименование органа, рассматривающего жалобу;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сведения о заинтер</w:t>
      </w:r>
      <w:r>
        <w:rPr>
          <w:color w:val="000000"/>
        </w:rPr>
        <w:t>есованном лице и третьем лице (далее, если не указано иное, – лицо, подавшее административную жалобу):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фамилия, собственное имя, отчество (если таковое имеется), место жительства (место пребывания) – для гражданина;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 и место нахождения – для юр</w:t>
      </w:r>
      <w:r>
        <w:rPr>
          <w:color w:val="000000"/>
        </w:rPr>
        <w:t>идического лица;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 уполномоченного органа, принявшего обжалуемое административное решение;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суть обжалуемого административного решения;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основания, по которым лицо, подавшее административную жалобу, считает обжалуемое административное решение непр</w:t>
      </w:r>
      <w:r>
        <w:rPr>
          <w:color w:val="000000"/>
        </w:rPr>
        <w:t>авомерным;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требования лица, подавшего административную жалобу;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перечень документов и (или) сведений (при их наличии), представляемых вместе с административной жалобой;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подпись гражданина, либо подпись руководителя юридического лица или лица, уполномоченног</w:t>
      </w:r>
      <w:r>
        <w:rPr>
          <w:color w:val="000000"/>
        </w:rPr>
        <w:t>о в установленном порядке подписывать административную жалобу, либо подпись представителя лица, подавшего административную жалобу.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3. При подаче административной жалобы в электронной форме через единый портал электронных услуг идентификация и аутентификаци</w:t>
      </w:r>
      <w:r>
        <w:rPr>
          <w:color w:val="000000"/>
        </w:rPr>
        <w:t>я граждан и юридических лиц проводятся с использованием способов, установленных для подачи заявления заинтересованного лица в электронной форме.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 административной жалобе, подаваемой в электронной форме, должны содержаться сведения, указанные в абзацах вто</w:t>
      </w:r>
      <w:r>
        <w:rPr>
          <w:color w:val="000000"/>
        </w:rPr>
        <w:t>ром–восьмом пункта 2 настоящей статьи.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 случае подачи административной жалобы в электронной форме не требуется подписания электронной цифровой подписью документов и (или) сведений, прилагаемых к ней, если иное не предусмотрено законодательными актами и по</w:t>
      </w:r>
      <w:r>
        <w:rPr>
          <w:color w:val="000000"/>
        </w:rPr>
        <w:t>становлениями Совета Министров Республики Беларусь.</w:t>
      </w:r>
    </w:p>
    <w:p w:rsidR="00000000" w:rsidRDefault="0076411B">
      <w:pPr>
        <w:pStyle w:val="article"/>
        <w:rPr>
          <w:color w:val="000000"/>
        </w:rPr>
      </w:pPr>
      <w:bookmarkStart w:id="223" w:name="a200"/>
      <w:bookmarkEnd w:id="223"/>
      <w:r>
        <w:rPr>
          <w:color w:val="000000"/>
        </w:rPr>
        <w:t>Статья 33. Регистрация административных жалоб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Административные жалобы подлежат регистрации в день их подачи.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lastRenderedPageBreak/>
        <w:t>2. </w:t>
      </w:r>
      <w:r>
        <w:rPr>
          <w:color w:val="000000"/>
        </w:rPr>
        <w:t>Административные жалобы, поступившие в нерабочий день (нерабочее время), регистрируются не позднее чем в первый следующий за ним рабочий день.</w:t>
      </w:r>
    </w:p>
    <w:p w:rsidR="00000000" w:rsidRDefault="0076411B">
      <w:pPr>
        <w:pStyle w:val="article"/>
        <w:rPr>
          <w:color w:val="000000"/>
        </w:rPr>
      </w:pPr>
      <w:bookmarkStart w:id="224" w:name="a46"/>
      <w:bookmarkEnd w:id="224"/>
      <w:r>
        <w:rPr>
          <w:color w:val="000000"/>
        </w:rPr>
        <w:t>Статья 34. Оставление административной жалобы без рассмотрения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Административная жалоба оставляется без рассмот</w:t>
      </w:r>
      <w:r>
        <w:rPr>
          <w:color w:val="000000"/>
        </w:rPr>
        <w:t>рения в течение трех рабочих дней со дня ее регистрации в случае, если: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рассмотрение административной жалобы не относится к компетенции государственного органа, иной организации;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административная жалоба подана неуполномоченным лицом;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административная жалоб</w:t>
      </w:r>
      <w:r>
        <w:rPr>
          <w:color w:val="000000"/>
        </w:rPr>
        <w:t>а подана по истечении установленного срока и не содержит ходатайства о восстановлении пропущенного срока.</w:t>
      </w:r>
    </w:p>
    <w:p w:rsidR="00000000" w:rsidRDefault="0076411B">
      <w:pPr>
        <w:pStyle w:val="point"/>
        <w:rPr>
          <w:color w:val="000000"/>
        </w:rPr>
      </w:pPr>
      <w:bookmarkStart w:id="225" w:name="a323"/>
      <w:bookmarkEnd w:id="225"/>
      <w:r>
        <w:rPr>
          <w:color w:val="000000"/>
        </w:rPr>
        <w:t>2. Административная жалоба в течение трех рабочих дней со дня ее регистрации может быть оставлена без рассмотрения в случае, если: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не соблюдены требов</w:t>
      </w:r>
      <w:r>
        <w:rPr>
          <w:color w:val="000000"/>
        </w:rPr>
        <w:t>ания к содержанию административной жалобы;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в органе, рассматривающем жалобу, уже имеется решение по этой административной жалобе.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3. В случае оставления административной жалобы без рассмотрения лицу, подавшему административную жалобу, возвращаются документ</w:t>
      </w:r>
      <w:r>
        <w:rPr>
          <w:color w:val="000000"/>
        </w:rPr>
        <w:t>ы и (или) сведения, представленные вместе с административной жалобой, за исключением случаев подачи административной жалобы в электронной форме.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4. После устранения недостатков, явившихся причиной оставления административной жалобы без рассмотрения, админи</w:t>
      </w:r>
      <w:r>
        <w:rPr>
          <w:color w:val="000000"/>
        </w:rPr>
        <w:t>стративная жалоба может быть вновь подана в орган, рассматривающий жалобу.</w:t>
      </w:r>
    </w:p>
    <w:p w:rsidR="00000000" w:rsidRDefault="0076411B">
      <w:pPr>
        <w:pStyle w:val="article"/>
        <w:rPr>
          <w:color w:val="000000"/>
        </w:rPr>
      </w:pPr>
      <w:bookmarkStart w:id="226" w:name="a185"/>
      <w:bookmarkEnd w:id="226"/>
      <w:r>
        <w:rPr>
          <w:color w:val="000000"/>
        </w:rPr>
        <w:t>Статья 34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 Отзыв административной жалобы</w:t>
      </w:r>
    </w:p>
    <w:p w:rsidR="00000000" w:rsidRDefault="0076411B">
      <w:pPr>
        <w:pStyle w:val="point"/>
        <w:rPr>
          <w:color w:val="000000"/>
        </w:rPr>
      </w:pPr>
      <w:bookmarkStart w:id="227" w:name="a180"/>
      <w:bookmarkEnd w:id="227"/>
      <w:r>
        <w:rPr>
          <w:color w:val="000000"/>
        </w:rPr>
        <w:t>1. Лицо, подавшее административную жалобу, вправе отозвать свою административную жалобу в любое время до окончания ее рассмотрения.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Отзыв а</w:t>
      </w:r>
      <w:r>
        <w:rPr>
          <w:color w:val="000000"/>
        </w:rPr>
        <w:t>дминистративной жалобы, поданной в письменной форме, осуществляется посредством подачи заявления в письменной форме в орган, рассматривающий жалобу.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 xml:space="preserve">Отзыв административной жалобы, поданной в электронной форме, осуществляется посредством подачи заявления в </w:t>
      </w:r>
      <w:r>
        <w:rPr>
          <w:color w:val="000000"/>
        </w:rPr>
        <w:t>электронной форме через единый портал электронных услуг либо письменной форме в орган, рассматривающий жалобу.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В случае отзыва административной жалобы орган, рассматривающий жалобу, прекращает ее рассмотрение по существу и возвращает лицу, подавшему адм</w:t>
      </w:r>
      <w:r>
        <w:rPr>
          <w:color w:val="000000"/>
        </w:rPr>
        <w:t>инистративную жалобу, документы и (или) сведения, представленные вместе с административной жалобой, за исключением случаев подачи административной жалобы в электронной форме.</w:t>
      </w:r>
    </w:p>
    <w:p w:rsidR="00000000" w:rsidRDefault="0076411B">
      <w:pPr>
        <w:pStyle w:val="chapter"/>
        <w:rPr>
          <w:color w:val="000000"/>
        </w:rPr>
      </w:pPr>
      <w:bookmarkStart w:id="228" w:name="a47"/>
      <w:bookmarkEnd w:id="228"/>
      <w:r>
        <w:rPr>
          <w:color w:val="000000"/>
        </w:rPr>
        <w:lastRenderedPageBreak/>
        <w:t>ГЛАВА 8</w:t>
      </w:r>
      <w:r>
        <w:rPr>
          <w:color w:val="000000"/>
        </w:rPr>
        <w:br/>
        <w:t>РАССМОТРЕНИЕ АДМИНИСТРАТИВНОЙ ЖАЛОБЫ</w:t>
      </w:r>
    </w:p>
    <w:p w:rsidR="00000000" w:rsidRDefault="0076411B">
      <w:pPr>
        <w:pStyle w:val="article"/>
        <w:rPr>
          <w:color w:val="000000"/>
        </w:rPr>
      </w:pPr>
      <w:bookmarkStart w:id="229" w:name="a48"/>
      <w:bookmarkEnd w:id="229"/>
      <w:r>
        <w:rPr>
          <w:color w:val="000000"/>
        </w:rPr>
        <w:t>Статья 35. Единоличное и коллегиальн</w:t>
      </w:r>
      <w:r>
        <w:rPr>
          <w:color w:val="000000"/>
        </w:rPr>
        <w:t>ое рассмотрение административной жалобы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Административная жалоба рассматривается единолично работником органа, рассматривающего жалобу, а в случаях, предусмотренных законодательством об административных процедурах, либо по решению органа, рассматривающего ж</w:t>
      </w:r>
      <w:r>
        <w:rPr>
          <w:color w:val="000000"/>
        </w:rPr>
        <w:t>алобу, – коллегиальным составом такого органа.</w:t>
      </w:r>
    </w:p>
    <w:p w:rsidR="00000000" w:rsidRDefault="0076411B">
      <w:pPr>
        <w:pStyle w:val="article"/>
        <w:rPr>
          <w:color w:val="000000"/>
        </w:rPr>
      </w:pPr>
      <w:bookmarkStart w:id="230" w:name="a49"/>
      <w:bookmarkEnd w:id="230"/>
      <w:r>
        <w:rPr>
          <w:color w:val="000000"/>
        </w:rPr>
        <w:t>Статья 36. Пределы рассмотрения административной жалобы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Орган, рассматривающий жалобу, обязан рассмотреть ее с учетом имеющихся и дополнительно представленных документов и (или) сведений.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Орган, рассматр</w:t>
      </w:r>
      <w:r>
        <w:rPr>
          <w:color w:val="000000"/>
        </w:rPr>
        <w:t>ивающий жалобу, не связан доводами административной жалобы, проверяет законность и обоснованность обжалуемого административного решения в полном объеме.</w:t>
      </w:r>
    </w:p>
    <w:p w:rsidR="00000000" w:rsidRDefault="0076411B">
      <w:pPr>
        <w:pStyle w:val="article"/>
        <w:rPr>
          <w:color w:val="000000"/>
        </w:rPr>
      </w:pPr>
      <w:bookmarkStart w:id="231" w:name="a50"/>
      <w:bookmarkEnd w:id="231"/>
      <w:r>
        <w:rPr>
          <w:color w:val="000000"/>
        </w:rPr>
        <w:t>Статья 37. Срок рассмотрения административной жалобы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Административная жалоба рассматривается в месячный</w:t>
      </w:r>
      <w:r>
        <w:rPr>
          <w:color w:val="000000"/>
        </w:rPr>
        <w:t xml:space="preserve"> срок со дня ее регистрации. Законодательством об административных процедурах могут быть предусмотрены сокращенные сроки рассмотрения административных жалоб.</w:t>
      </w:r>
    </w:p>
    <w:p w:rsidR="00000000" w:rsidRDefault="0076411B">
      <w:pPr>
        <w:pStyle w:val="article"/>
        <w:rPr>
          <w:color w:val="000000"/>
        </w:rPr>
      </w:pPr>
      <w:bookmarkStart w:id="232" w:name="a51"/>
      <w:bookmarkEnd w:id="232"/>
      <w:r>
        <w:rPr>
          <w:color w:val="000000"/>
        </w:rPr>
        <w:t>Статья 38. Последствия подачи административной жалобы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Подача административной жалобы не приостанав</w:t>
      </w:r>
      <w:r>
        <w:rPr>
          <w:color w:val="000000"/>
        </w:rPr>
        <w:t>ливает исполнения обжалуемого административного решения.</w:t>
      </w:r>
    </w:p>
    <w:p w:rsidR="00000000" w:rsidRDefault="0076411B">
      <w:pPr>
        <w:pStyle w:val="chapter"/>
        <w:rPr>
          <w:color w:val="000000"/>
        </w:rPr>
      </w:pPr>
      <w:bookmarkStart w:id="233" w:name="a52"/>
      <w:bookmarkEnd w:id="233"/>
      <w:r>
        <w:rPr>
          <w:color w:val="000000"/>
        </w:rPr>
        <w:t>ГЛАВА 9</w:t>
      </w:r>
      <w:r>
        <w:rPr>
          <w:color w:val="000000"/>
        </w:rPr>
        <w:br/>
        <w:t>РЕШЕНИЕ ПО АДМИНИСТРАТИВНОЙ ЖАЛОБЕ</w:t>
      </w:r>
    </w:p>
    <w:p w:rsidR="00000000" w:rsidRDefault="0076411B">
      <w:pPr>
        <w:pStyle w:val="article"/>
        <w:rPr>
          <w:color w:val="000000"/>
        </w:rPr>
      </w:pPr>
      <w:bookmarkStart w:id="234" w:name="a53"/>
      <w:bookmarkEnd w:id="234"/>
      <w:r>
        <w:rPr>
          <w:color w:val="000000"/>
        </w:rPr>
        <w:t>Статья 39. Виды решений по административной жалобе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При рассмотрении административной жалобы органом, рассматривающим жалобу, принимается одно из следующих решений: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 оставлении административной жалобы без рассмотрения;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 оставлении административного решения без изменения, а административной жалобы без уд</w:t>
      </w:r>
      <w:r>
        <w:rPr>
          <w:color w:val="000000"/>
        </w:rPr>
        <w:t>овлетворения;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lastRenderedPageBreak/>
        <w:t>об отмене административного решения и принятии нового административного решения;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 направлении административной жалобы в уполномоченный орган для повторного рассмотрения заявления заинтересованного лица с указанием допущенных нарушений и пред</w:t>
      </w:r>
      <w:r>
        <w:rPr>
          <w:color w:val="000000"/>
        </w:rPr>
        <w:t>ложениями по их устранению.</w:t>
      </w:r>
    </w:p>
    <w:p w:rsidR="00000000" w:rsidRDefault="0076411B">
      <w:pPr>
        <w:pStyle w:val="article"/>
        <w:rPr>
          <w:color w:val="000000"/>
        </w:rPr>
      </w:pPr>
      <w:bookmarkStart w:id="235" w:name="a54"/>
      <w:bookmarkEnd w:id="235"/>
      <w:r>
        <w:rPr>
          <w:color w:val="000000"/>
        </w:rPr>
        <w:t>Статья 40. Форма и содержание решения по административной жалобе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Решение по административной жалобе принимается в письменной форме, и в нем должны содержаться: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дата и регистрационный номер решения;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 органа, рассматри</w:t>
      </w:r>
      <w:r>
        <w:rPr>
          <w:color w:val="000000"/>
        </w:rPr>
        <w:t>вающего жалобу;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сведения о лице, подавшем административную жалобу: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фамилия, собственное имя, отчество (если таковое имеется), место жительства (место пребывания) – для гражданина;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 и место нахождения – для юридического лица;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дата и регистрацион</w:t>
      </w:r>
      <w:r>
        <w:rPr>
          <w:color w:val="000000"/>
        </w:rPr>
        <w:t>ный номер обжалуемого административного решения, принятого в письменной форме;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наименование уполномоченного органа, принявшего административное решение;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суть обжалуемого административного решения;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основания, по которым лицо, подавшее административную жалоб</w:t>
      </w:r>
      <w:r>
        <w:rPr>
          <w:color w:val="000000"/>
        </w:rPr>
        <w:t>у, считает обжалуемое административное решение неправомерным, фактические обстоятельства, установленные при рассмотрении административной жалобы (не указываются в решении об оставлении административной жалобы без рассмотрения);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правовые основания и суть пр</w:t>
      </w:r>
      <w:r>
        <w:rPr>
          <w:color w:val="000000"/>
        </w:rPr>
        <w:t>инятого решения по административной жалобе;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должность, фамилия, собственное имя, отчество (если таковое имеется), подпись работника органа, рассматривающего жалобу, к компетенции которого относится подписание такого решения.</w:t>
      </w:r>
    </w:p>
    <w:p w:rsidR="00000000" w:rsidRDefault="0076411B">
      <w:pPr>
        <w:pStyle w:val="article"/>
        <w:rPr>
          <w:color w:val="000000"/>
        </w:rPr>
      </w:pPr>
      <w:bookmarkStart w:id="236" w:name="a55"/>
      <w:bookmarkEnd w:id="236"/>
      <w:r>
        <w:rPr>
          <w:color w:val="000000"/>
        </w:rPr>
        <w:t>Статья 41. Отмена административ</w:t>
      </w:r>
      <w:r>
        <w:rPr>
          <w:color w:val="000000"/>
        </w:rPr>
        <w:t>ного решения и принятие нового административного решения. Направление административной жалобы в уполномоченный орган для повторного рассмотрения заявления заинтересованного лица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Орган, рассматривающий жалобу, отменяет административное решение и принимае</w:t>
      </w:r>
      <w:r>
        <w:rPr>
          <w:color w:val="000000"/>
        </w:rPr>
        <w:t>т новое административное решение в случае, если решение вопроса, изложенного в заявлении заинтересованного лица, относится к компетенции органа, рассматривающего жалобу.</w:t>
      </w:r>
    </w:p>
    <w:p w:rsidR="00000000" w:rsidRDefault="0076411B">
      <w:pPr>
        <w:pStyle w:val="point"/>
        <w:rPr>
          <w:color w:val="000000"/>
        </w:rPr>
      </w:pPr>
      <w:bookmarkStart w:id="237" w:name="a292"/>
      <w:bookmarkEnd w:id="237"/>
      <w:r>
        <w:rPr>
          <w:color w:val="000000"/>
        </w:rPr>
        <w:lastRenderedPageBreak/>
        <w:t xml:space="preserve">2. Орган, рассматривающий жалобу, направляет административную жалобу в уполномоченный </w:t>
      </w:r>
      <w:r>
        <w:rPr>
          <w:color w:val="000000"/>
        </w:rPr>
        <w:t>орган для повторного рассмотрения заявления заинтересованного лица с указанием допущенных нарушений и предложениями по их устранению в случае, если решение вопроса, изложенного в заявлении заинтересованного лица, относится к исключительной компетенции упол</w:t>
      </w:r>
      <w:r>
        <w:rPr>
          <w:color w:val="000000"/>
        </w:rPr>
        <w:t>номоченного органа, решение которого обжалуется.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3. Основаниями для отмены административного решения и принятия нового административного решения, а также для направления административной жалобы в уполномоченный орган для повторного рассмотрения являются: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</w:t>
      </w:r>
      <w:r>
        <w:rPr>
          <w:color w:val="000000"/>
        </w:rPr>
        <w:t>еполное выяснение уполномоченным органом обстоятельств, имеющих значение для осуществления административной процедуры;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несоответствие содержания административного решения материалам, полученным при рассмотрении заявления заинтересованного лица;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нарушение и</w:t>
      </w:r>
      <w:r>
        <w:rPr>
          <w:color w:val="000000"/>
        </w:rPr>
        <w:t>ли неправильное применение законодательства при рассмотрении заявления заинтересованного лица.</w:t>
      </w:r>
    </w:p>
    <w:p w:rsidR="00000000" w:rsidRDefault="0076411B">
      <w:pPr>
        <w:pStyle w:val="article"/>
        <w:rPr>
          <w:color w:val="000000"/>
        </w:rPr>
      </w:pPr>
      <w:bookmarkStart w:id="238" w:name="a56"/>
      <w:bookmarkEnd w:id="238"/>
      <w:r>
        <w:rPr>
          <w:color w:val="000000"/>
        </w:rPr>
        <w:t>Статья 42. Уведомление о принятом решении по административной жалобе. Вступление в силу решения по административной жалобе</w:t>
      </w:r>
    </w:p>
    <w:p w:rsidR="00000000" w:rsidRDefault="0076411B">
      <w:pPr>
        <w:pStyle w:val="point"/>
        <w:rPr>
          <w:color w:val="000000"/>
        </w:rPr>
      </w:pPr>
      <w:bookmarkStart w:id="239" w:name="a418"/>
      <w:bookmarkEnd w:id="239"/>
      <w:r>
        <w:rPr>
          <w:color w:val="000000"/>
        </w:rPr>
        <w:t xml:space="preserve">1. Решение по административной жалобе </w:t>
      </w:r>
      <w:r>
        <w:rPr>
          <w:color w:val="000000"/>
        </w:rPr>
        <w:t>выдается лицу, подавшему административную жалобу, либо направляется нарочным (курьером), посредством почтовой связи, в виде электронного документа не позднее трех рабочих дней со дня принятия такого решения.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</w:t>
      </w:r>
      <w:r>
        <w:rPr>
          <w:color w:val="000000"/>
        </w:rPr>
        <w:t>Решение по административной жалобе вступает в силу со дня его принятия, если иной срок не установлен в таком решении.</w:t>
      </w:r>
    </w:p>
    <w:p w:rsidR="00000000" w:rsidRDefault="0076411B">
      <w:pPr>
        <w:pStyle w:val="zagrazdel"/>
        <w:rPr>
          <w:color w:val="000000"/>
        </w:rPr>
      </w:pPr>
      <w:bookmarkStart w:id="240" w:name="a57"/>
      <w:bookmarkEnd w:id="240"/>
      <w:r>
        <w:rPr>
          <w:color w:val="000000"/>
        </w:rPr>
        <w:t>РАЗДЕЛ IV</w:t>
      </w:r>
      <w:r>
        <w:rPr>
          <w:color w:val="000000"/>
        </w:rPr>
        <w:br/>
        <w:t>ИСПОЛНЕНИЕ АДМИНИСТРАТИВНОГО РЕШЕНИЯ И РЕШЕНИЯ ПО АДМИНИСТРАТИВНОЙ ЖАЛОБЕ. КОНТРОЛЬ И ОТВЕТСТВЕННОСТЬ</w:t>
      </w:r>
    </w:p>
    <w:p w:rsidR="00000000" w:rsidRDefault="0076411B">
      <w:pPr>
        <w:pStyle w:val="chapter"/>
        <w:rPr>
          <w:color w:val="000000"/>
        </w:rPr>
      </w:pPr>
      <w:bookmarkStart w:id="241" w:name="a58"/>
      <w:bookmarkEnd w:id="241"/>
      <w:r>
        <w:rPr>
          <w:color w:val="000000"/>
        </w:rPr>
        <w:t>ГЛАВА 10</w:t>
      </w:r>
      <w:r>
        <w:rPr>
          <w:color w:val="000000"/>
        </w:rPr>
        <w:br/>
        <w:t>ИСПОЛНЕНИЕ АДМИНИ</w:t>
      </w:r>
      <w:r>
        <w:rPr>
          <w:color w:val="000000"/>
        </w:rPr>
        <w:t>СТРАТИВНОГО РЕШЕНИЯ И РЕШЕНИЯ ПО АДМИНИСТРАТИВНОЙ ЖАЛОБЕ</w:t>
      </w:r>
    </w:p>
    <w:p w:rsidR="00000000" w:rsidRDefault="0076411B">
      <w:pPr>
        <w:pStyle w:val="article"/>
        <w:rPr>
          <w:color w:val="000000"/>
        </w:rPr>
      </w:pPr>
      <w:bookmarkStart w:id="242" w:name="a59"/>
      <w:bookmarkEnd w:id="242"/>
      <w:r>
        <w:rPr>
          <w:color w:val="000000"/>
        </w:rPr>
        <w:t>Статья 43. Порядок исполнения административного решения и решения по административной жалобе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Вступившие в силу административное решение и решение по административной жалобе обязательны для исполне</w:t>
      </w:r>
      <w:r>
        <w:rPr>
          <w:color w:val="000000"/>
        </w:rPr>
        <w:t>ния.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Уполномоченный орган и орган, рассматривающий жалобу, вынесшие соответствующее решение, обязаны обеспечить его исполнение.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lastRenderedPageBreak/>
        <w:t>3. Исполнение административного решения, решения по административной жалобе может осуществляться посредством выдачи заинтерес</w:t>
      </w:r>
      <w:r>
        <w:rPr>
          <w:color w:val="000000"/>
        </w:rPr>
        <w:t>ованному лицу справки или другого документа, внесения сведений в государственные информационные ресурсы (системы), а также предоставления денежных средств, иного имущества и (или) услуг.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Исполнение таких решений может быть обусловлено совершением заинтерес</w:t>
      </w:r>
      <w:r>
        <w:rPr>
          <w:color w:val="000000"/>
        </w:rPr>
        <w:t>ованным лицом определенных действий.</w:t>
      </w:r>
    </w:p>
    <w:p w:rsidR="00000000" w:rsidRDefault="0076411B">
      <w:pPr>
        <w:pStyle w:val="article"/>
        <w:rPr>
          <w:color w:val="000000"/>
        </w:rPr>
      </w:pPr>
      <w:bookmarkStart w:id="243" w:name="a60"/>
      <w:bookmarkEnd w:id="243"/>
      <w:r>
        <w:rPr>
          <w:color w:val="000000"/>
        </w:rPr>
        <w:t>Статья 44. Срок исполнения административного решения и решения по административной жалобе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Административное решение подлежит исполнению в пределах срока осуществления административной процедуры.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Решение по админист</w:t>
      </w:r>
      <w:r>
        <w:rPr>
          <w:color w:val="000000"/>
        </w:rPr>
        <w:t>ративной жалобе подлежит исполнению в пятидневный срок со дня вступления в силу, если в самом решении или законодательством об административных процедурах не предусмотрен иной срок его исполнения.</w:t>
      </w:r>
    </w:p>
    <w:p w:rsidR="00000000" w:rsidRDefault="0076411B">
      <w:pPr>
        <w:pStyle w:val="chapter"/>
        <w:rPr>
          <w:color w:val="000000"/>
        </w:rPr>
      </w:pPr>
      <w:bookmarkStart w:id="244" w:name="a61"/>
      <w:bookmarkEnd w:id="244"/>
      <w:r>
        <w:rPr>
          <w:color w:val="000000"/>
        </w:rPr>
        <w:t xml:space="preserve">ГЛАВА 11 </w:t>
      </w:r>
      <w:r>
        <w:rPr>
          <w:color w:val="000000"/>
        </w:rPr>
        <w:br/>
        <w:t>КОНТРОЛЬ И ОТВЕТСТВЕННОСТЬ</w:t>
      </w:r>
    </w:p>
    <w:p w:rsidR="00000000" w:rsidRDefault="0076411B">
      <w:pPr>
        <w:pStyle w:val="article"/>
        <w:rPr>
          <w:color w:val="000000"/>
        </w:rPr>
      </w:pPr>
      <w:bookmarkStart w:id="245" w:name="a62"/>
      <w:bookmarkEnd w:id="245"/>
      <w:r>
        <w:rPr>
          <w:color w:val="000000"/>
        </w:rPr>
        <w:t>Статья 45. Контроль за</w:t>
      </w:r>
      <w:r>
        <w:rPr>
          <w:color w:val="000000"/>
        </w:rPr>
        <w:t xml:space="preserve"> осуществлением административных процедур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Государственные органы, иные организации в пределах своей компетенции осуществляют контроль за осуществлением административных процедур.</w:t>
      </w:r>
    </w:p>
    <w:p w:rsidR="00000000" w:rsidRDefault="0076411B">
      <w:pPr>
        <w:pStyle w:val="point"/>
        <w:rPr>
          <w:color w:val="000000"/>
        </w:rPr>
      </w:pPr>
      <w:bookmarkStart w:id="246" w:name="a258"/>
      <w:bookmarkEnd w:id="246"/>
      <w:r>
        <w:rPr>
          <w:color w:val="000000"/>
        </w:rPr>
        <w:t>2. Руководители уполномоченных органов или уполномоченные ими работники ре</w:t>
      </w:r>
      <w:r>
        <w:rPr>
          <w:color w:val="000000"/>
        </w:rPr>
        <w:t>гулярно, но не реже одного раза в квартал, анализируют замечания и предложения заинтересованных лиц, касающиеся осуществления административных процедур в уполномоченных органах, в целях оптимизации деятельности этих органов и устранения имеющихся в их рабо</w:t>
      </w:r>
      <w:r>
        <w:rPr>
          <w:color w:val="000000"/>
        </w:rPr>
        <w:t>те недостатков.</w:t>
      </w:r>
    </w:p>
    <w:p w:rsidR="00000000" w:rsidRDefault="0076411B">
      <w:pPr>
        <w:pStyle w:val="article"/>
        <w:rPr>
          <w:color w:val="000000"/>
        </w:rPr>
      </w:pPr>
      <w:bookmarkStart w:id="247" w:name="a63"/>
      <w:bookmarkEnd w:id="247"/>
      <w:r>
        <w:rPr>
          <w:color w:val="000000"/>
        </w:rPr>
        <w:t>Статья 46. Ответственность за нарушение законодательства об административных процедурах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За нарушение законодательства об административных процедурах руководители и иные работники уполномоченного органа, других государственных органов и иных</w:t>
      </w:r>
      <w:r>
        <w:rPr>
          <w:color w:val="000000"/>
        </w:rPr>
        <w:t xml:space="preserve"> организаций несут ответственность в соответствии с законодательными актами.</w:t>
      </w:r>
    </w:p>
    <w:p w:rsidR="00000000" w:rsidRDefault="0076411B">
      <w:pPr>
        <w:pStyle w:val="zagrazdel"/>
        <w:rPr>
          <w:color w:val="000000"/>
        </w:rPr>
      </w:pPr>
      <w:bookmarkStart w:id="248" w:name="a64"/>
      <w:bookmarkEnd w:id="248"/>
      <w:r>
        <w:rPr>
          <w:color w:val="000000"/>
        </w:rPr>
        <w:t>РАЗДЕЛ V</w:t>
      </w:r>
      <w:r>
        <w:rPr>
          <w:color w:val="000000"/>
        </w:rPr>
        <w:br/>
        <w:t>ЗАКЛЮЧИТЕЛЬНЫЕ ПОЛОЖЕНИЯ</w:t>
      </w:r>
    </w:p>
    <w:p w:rsidR="00000000" w:rsidRDefault="0076411B">
      <w:pPr>
        <w:pStyle w:val="chapter"/>
        <w:rPr>
          <w:color w:val="000000"/>
        </w:rPr>
      </w:pPr>
      <w:bookmarkStart w:id="249" w:name="a65"/>
      <w:bookmarkEnd w:id="249"/>
      <w:r>
        <w:rPr>
          <w:color w:val="000000"/>
        </w:rPr>
        <w:t>ГЛАВА 12</w:t>
      </w:r>
      <w:r>
        <w:rPr>
          <w:color w:val="000000"/>
        </w:rPr>
        <w:br/>
        <w:t>МЕРЫ ПО РЕАЛИЗАЦИИ И ВСТУПЛЕНИЕ В СИЛУ НАСТОЯЩЕГО ЗАКОНА</w:t>
      </w:r>
    </w:p>
    <w:p w:rsidR="00000000" w:rsidRDefault="0076411B">
      <w:pPr>
        <w:pStyle w:val="article"/>
        <w:rPr>
          <w:color w:val="000000"/>
        </w:rPr>
      </w:pPr>
      <w:bookmarkStart w:id="250" w:name="a66"/>
      <w:bookmarkEnd w:id="250"/>
      <w:r>
        <w:rPr>
          <w:color w:val="000000"/>
        </w:rPr>
        <w:lastRenderedPageBreak/>
        <w:t>Статья 47. Меры по реализации настоящего Закона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Совету Министров Республики Бел</w:t>
      </w:r>
      <w:r>
        <w:rPr>
          <w:color w:val="000000"/>
        </w:rPr>
        <w:t>арусь в шестимесячный срок: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совместно с Национальным центром законодательства и правовых исследований Республики Беларусь подготовить и внести в установленном порядке предложения по приведению законодательных актов в соответствие с настоящим Законом;</w:t>
      </w:r>
    </w:p>
    <w:p w:rsidR="00000000" w:rsidRDefault="0076411B">
      <w:pPr>
        <w:pStyle w:val="newncpi"/>
        <w:rPr>
          <w:color w:val="000000"/>
        </w:rPr>
      </w:pPr>
      <w:bookmarkStart w:id="251" w:name="a98"/>
      <w:bookmarkEnd w:id="251"/>
      <w:r>
        <w:rPr>
          <w:color w:val="000000"/>
        </w:rPr>
        <w:t>приве</w:t>
      </w:r>
      <w:r>
        <w:rPr>
          <w:color w:val="000000"/>
        </w:rPr>
        <w:t>сти решения Правительства Республики Беларусь в соответствие с настоящим Законом;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обеспечить пересмотр и признание утратившими силу республиканскими органами государственного управления, подчиненными Правительству Республики Беларусь, их нормативных правов</w:t>
      </w:r>
      <w:r>
        <w:rPr>
          <w:color w:val="000000"/>
        </w:rPr>
        <w:t>ых актов, противоречащих настоящему Закону;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принять иные меры, необходимые для реализации положений настоящего Закона.</w:t>
      </w:r>
    </w:p>
    <w:p w:rsidR="00000000" w:rsidRDefault="0076411B">
      <w:pPr>
        <w:pStyle w:val="article"/>
        <w:rPr>
          <w:color w:val="000000"/>
        </w:rPr>
      </w:pPr>
      <w:bookmarkStart w:id="252" w:name="a67"/>
      <w:bookmarkEnd w:id="252"/>
      <w:r>
        <w:rPr>
          <w:color w:val="000000"/>
        </w:rPr>
        <w:t>Статья 48. Вступление в силу настоящего Закона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1. Настоящий Закон вступает в силу через шесть месяцев после его официального опубликовани</w:t>
      </w:r>
      <w:r>
        <w:rPr>
          <w:color w:val="000000"/>
        </w:rPr>
        <w:t>я, за исключением настоящей статьи и статьи 47, которые вступают в силу со дня официального опубликования настоящего Закона.</w:t>
      </w:r>
    </w:p>
    <w:p w:rsidR="00000000" w:rsidRDefault="0076411B">
      <w:pPr>
        <w:pStyle w:val="point"/>
        <w:rPr>
          <w:color w:val="000000"/>
        </w:rPr>
      </w:pPr>
      <w:r>
        <w:rPr>
          <w:color w:val="000000"/>
        </w:rPr>
        <w:t>2. Действие настоящего Закона распространяется на осуществление административных процедур по заявлениям заинтересованных лиц, подан</w:t>
      </w:r>
      <w:r>
        <w:rPr>
          <w:color w:val="000000"/>
        </w:rPr>
        <w:t>ным в уполномоченные органы после вступления в силу настоящего Закона.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Административные процедуры по заявлениям заинтересованных лиц, поданным в уполномоченные органы до вступления в силу настоящего Закона, осуществляются по правилам, действовавшим до вступления настоящего Закона в силу.</w:t>
      </w:r>
    </w:p>
    <w:p w:rsidR="00000000" w:rsidRDefault="0076411B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4686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76411B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76411B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А.Лука</w:t>
            </w:r>
            <w:r>
              <w:rPr>
                <w:rStyle w:val="pers"/>
                <w:color w:val="000000"/>
              </w:rPr>
              <w:t>шенко</w:t>
            </w:r>
          </w:p>
        </w:tc>
      </w:tr>
    </w:tbl>
    <w:p w:rsidR="0076411B" w:rsidRDefault="0076411B">
      <w:pPr>
        <w:pStyle w:val="newncpi0"/>
        <w:rPr>
          <w:color w:val="000000"/>
        </w:rPr>
      </w:pPr>
      <w:r>
        <w:rPr>
          <w:color w:val="000000"/>
        </w:rPr>
        <w:t> </w:t>
      </w:r>
    </w:p>
    <w:sectPr w:rsidR="0076411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51D9"/>
    <w:rsid w:val="003051D9"/>
    <w:rsid w:val="0076411B"/>
    <w:rsid w:val="00E5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931F2-8C31-48CD-AEB3-D916FB85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91045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14074</Words>
  <Characters>80224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2026-08-13T10:11:00Z</dcterms:created>
  <dcterms:modified xsi:type="dcterms:W3CDTF">2026-08-13T10:11:00Z</dcterms:modified>
</cp:coreProperties>
</file>